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26E4" w:rsidRPr="006B383E" w:rsidRDefault="001226E4" w:rsidP="001226E4">
      <w:pPr>
        <w:spacing w:after="160" w:line="259" w:lineRule="auto"/>
        <w:rPr>
          <w:rFonts w:asciiTheme="minorHAnsi" w:hAnsiTheme="minorHAnsi"/>
          <w:i/>
          <w:color w:val="808080" w:themeColor="background1" w:themeShade="80"/>
        </w:rPr>
      </w:pPr>
      <w:r w:rsidRPr="006B383E">
        <w:rPr>
          <w:rFonts w:asciiTheme="minorHAnsi" w:hAnsiTheme="minorHAnsi"/>
          <w:i/>
          <w:color w:val="808080" w:themeColor="background1" w:themeShade="80"/>
        </w:rPr>
        <w:t xml:space="preserve">Příloha č. 1 Výzvy č. </w:t>
      </w:r>
      <w:r>
        <w:rPr>
          <w:rFonts w:asciiTheme="minorHAnsi" w:hAnsiTheme="minorHAnsi"/>
          <w:i/>
          <w:color w:val="808080" w:themeColor="background1" w:themeShade="80"/>
        </w:rPr>
        <w:t>37</w:t>
      </w:r>
      <w:r w:rsidRPr="006B383E">
        <w:rPr>
          <w:rFonts w:asciiTheme="minorHAnsi" w:hAnsiTheme="minorHAnsi"/>
          <w:i/>
          <w:color w:val="808080" w:themeColor="background1" w:themeShade="80"/>
        </w:rPr>
        <w:t xml:space="preserve"> Nositele Integrované strategie pro ITI Pražské metropolitní oblasti</w:t>
      </w:r>
    </w:p>
    <w:p w:rsidR="001226E4" w:rsidRPr="006B383E" w:rsidRDefault="001226E4" w:rsidP="001226E4">
      <w:pPr>
        <w:jc w:val="center"/>
        <w:rPr>
          <w:rFonts w:asciiTheme="minorHAnsi" w:hAnsiTheme="minorHAnsi"/>
          <w:b/>
          <w:color w:val="33CCFF"/>
        </w:rPr>
      </w:pPr>
      <w:r w:rsidRPr="006B383E">
        <w:rPr>
          <w:rFonts w:asciiTheme="minorHAnsi" w:hAnsiTheme="minorHAnsi"/>
          <w:b/>
          <w:color w:val="33CCFF"/>
        </w:rPr>
        <w:t>PROJEKTOVÝ ZÁMĚR ITI PMO – TERMINÁLY VEŘEJNÉ DOPRAVY</w:t>
      </w:r>
      <w:r>
        <w:rPr>
          <w:rFonts w:asciiTheme="minorHAnsi" w:hAnsiTheme="minorHAnsi"/>
          <w:b/>
          <w:color w:val="33CCFF"/>
        </w:rPr>
        <w:t xml:space="preserve"> a P+R</w:t>
      </w:r>
    </w:p>
    <w:tbl>
      <w:tblPr>
        <w:tblStyle w:val="Mkatabulky"/>
        <w:tblW w:w="9640" w:type="dxa"/>
        <w:tblLayout w:type="fixed"/>
        <w:tblLook w:val="04A0" w:firstRow="1" w:lastRow="0" w:firstColumn="1" w:lastColumn="0" w:noHBand="0" w:noVBand="1"/>
      </w:tblPr>
      <w:tblGrid>
        <w:gridCol w:w="1510"/>
        <w:gridCol w:w="1150"/>
        <w:gridCol w:w="312"/>
        <w:gridCol w:w="1559"/>
        <w:gridCol w:w="822"/>
        <w:gridCol w:w="851"/>
        <w:gridCol w:w="30"/>
        <w:gridCol w:w="851"/>
        <w:gridCol w:w="852"/>
        <w:gridCol w:w="1703"/>
      </w:tblGrid>
      <w:tr w:rsidR="001226E4" w:rsidRPr="006B383E" w:rsidTr="00A029A6">
        <w:trPr>
          <w:trHeight w:val="567"/>
        </w:trPr>
        <w:tc>
          <w:tcPr>
            <w:tcW w:w="4531" w:type="dxa"/>
            <w:gridSpan w:val="4"/>
            <w:shd w:val="clear" w:color="auto" w:fill="33CCFF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  <w:b/>
              </w:rPr>
            </w:pPr>
            <w:r w:rsidRPr="006B383E">
              <w:rPr>
                <w:rFonts w:asciiTheme="minorHAnsi" w:hAnsiTheme="minorHAnsi"/>
                <w:b/>
              </w:rPr>
              <w:t>NÁZEV PROJEKTOVÉHO ZÁMĚRU</w:t>
            </w:r>
          </w:p>
        </w:tc>
        <w:tc>
          <w:tcPr>
            <w:tcW w:w="5109" w:type="dxa"/>
            <w:gridSpan w:val="6"/>
            <w:shd w:val="clear" w:color="auto" w:fill="FFFFFF" w:themeFill="background1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  <w:b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2660" w:type="dxa"/>
            <w:gridSpan w:val="2"/>
          </w:tcPr>
          <w:p w:rsidR="001226E4" w:rsidRPr="006B383E" w:rsidRDefault="001226E4" w:rsidP="00A029A6">
            <w:pPr>
              <w:rPr>
                <w:rFonts w:asciiTheme="minorHAnsi" w:hAnsiTheme="minorHAnsi"/>
                <w:highlight w:val="yellow"/>
              </w:rPr>
            </w:pPr>
            <w:r w:rsidRPr="006B383E">
              <w:rPr>
                <w:rFonts w:asciiTheme="minorHAnsi" w:hAnsiTheme="minorHAnsi"/>
              </w:rPr>
              <w:t>ČÍSLO A NÁZEV SPECIFICKÉHO CÍLE OPERAČNÍHO PROGRAMU</w:t>
            </w:r>
          </w:p>
        </w:tc>
        <w:sdt>
          <w:sdtPr>
            <w:rPr>
              <w:rFonts w:asciiTheme="minorHAnsi" w:hAnsiTheme="minorHAnsi"/>
            </w:rPr>
            <w:id w:val="960772376"/>
            <w:placeholder>
              <w:docPart w:val="E0CF9DC5A6FE4E25A58619DFF33614F0"/>
            </w:placeholder>
            <w:showingPlcHdr/>
            <w:dropDownList>
              <w:listItem w:value="Zvolte položku."/>
              <w:listItem w:displayText="SC_1.2_IROP_Zvýšení podílu udržitelných forem dopravy" w:value="SC_1.2_IROP_Zvýšení podílu udržitelných forem dopravy"/>
            </w:dropDownList>
          </w:sdtPr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1226E4" w:rsidRPr="006B383E" w:rsidRDefault="001226E4" w:rsidP="00A029A6">
                <w:pPr>
                  <w:spacing w:line="276" w:lineRule="auto"/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ŘÍDÍCÍHO ORGÁNU</w:t>
            </w:r>
          </w:p>
        </w:tc>
        <w:sdt>
          <w:sdtPr>
            <w:rPr>
              <w:rFonts w:asciiTheme="minorHAnsi" w:hAnsiTheme="minorHAnsi"/>
            </w:rPr>
            <w:id w:val="588354761"/>
            <w:placeholder>
              <w:docPart w:val="0BBCFE8305C949B5ABC927F33A56FA51"/>
            </w:placeholder>
            <w:showingPlcHdr/>
            <w:dropDownList>
              <w:listItem w:value="Zvolte položku."/>
              <w:listItem w:displayText=" IROP, výzva č. 50_Udržitelná doprava - integrované projekty ITI" w:value=" IROP, výzva č. 50_Udržitelná doprava - integrované projekty IT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1226E4" w:rsidRPr="006B383E" w:rsidRDefault="001226E4" w:rsidP="00A029A6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226E4" w:rsidRPr="006B383E" w:rsidTr="00A029A6">
        <w:trPr>
          <w:trHeight w:val="567"/>
        </w:trPr>
        <w:tc>
          <w:tcPr>
            <w:tcW w:w="2660" w:type="dxa"/>
            <w:gridSpan w:val="2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OPATŘENÍ STRATEGIE ITI</w:t>
            </w:r>
          </w:p>
        </w:tc>
        <w:sdt>
          <w:sdtPr>
            <w:rPr>
              <w:rFonts w:asciiTheme="minorHAnsi" w:hAnsiTheme="minorHAnsi"/>
            </w:rPr>
            <w:id w:val="-1155374073"/>
            <w:placeholder>
              <w:docPart w:val="F7327AE0276B40D38DE7D13D4B8A2A40"/>
            </w:placeholder>
            <w:showingPlcHdr/>
            <w:dropDownList>
              <w:listItem w:value="Zvolte položku."/>
              <w:listItem w:displayText="1.1.1_Výstavba a modernizace terminálů veřejné dopravy a systémů pro přestup na veřejnou dopravu v zázemí Prahy" w:value="1.1.1_Výstavba a modernizace terminálů veřejné dopravy a systémů pro přestup na veřejnou dopravu v zázemí Prahy"/>
            </w:dropDownList>
          </w:sdtPr>
          <w:sdtContent>
            <w:tc>
              <w:tcPr>
                <w:tcW w:w="1871" w:type="dxa"/>
                <w:gridSpan w:val="2"/>
                <w:shd w:val="clear" w:color="auto" w:fill="FFFFFF" w:themeFill="background1"/>
                <w:vAlign w:val="center"/>
              </w:tcPr>
              <w:p w:rsidR="001226E4" w:rsidRPr="006B383E" w:rsidRDefault="001226E4" w:rsidP="00A029A6">
                <w:pPr>
                  <w:rPr>
                    <w:rFonts w:asciiTheme="minorHAnsi" w:hAnsiTheme="minorHAnsi"/>
                    <w:highlight w:val="yellow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4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ČÍSLO A NÁZEV VÝZVY NOSITELE ITI</w:t>
            </w:r>
          </w:p>
        </w:tc>
        <w:sdt>
          <w:sdtPr>
            <w:rPr>
              <w:rFonts w:asciiTheme="minorHAnsi" w:hAnsiTheme="minorHAnsi"/>
            </w:rPr>
            <w:id w:val="1340265808"/>
            <w:placeholder>
              <w:docPart w:val="B5C8C24E37774BB4AFD46567AC256E48"/>
            </w:placeholder>
            <w:showingPlcHdr/>
            <w:dropDownList>
              <w:listItem w:value="Zvolte položku."/>
              <w:listItem w:displayText="NOSITEL_výzva č. 37_Výstavba a modernizace terminálů veřejné dopravy a systémů pro přestup na veřejnou dopravu v zázemí Prahy VI" w:value="NOSITEL_výzva č. 37_Výstavba a modernizace terminálů veřejné dopravy a systémů pro přestup na veřejnou dopravu v zázemí Prahy VI"/>
            </w:dropDownList>
          </w:sdtPr>
          <w:sdtContent>
            <w:tc>
              <w:tcPr>
                <w:tcW w:w="2555" w:type="dxa"/>
                <w:gridSpan w:val="2"/>
                <w:vAlign w:val="center"/>
              </w:tcPr>
              <w:p w:rsidR="001226E4" w:rsidRPr="006B383E" w:rsidRDefault="001226E4" w:rsidP="00A029A6">
                <w:pPr>
                  <w:jc w:val="center"/>
                  <w:rPr>
                    <w:rFonts w:asciiTheme="minorHAnsi" w:hAnsiTheme="minorHAnsi"/>
                  </w:rPr>
                </w:pPr>
                <w:r w:rsidRPr="00BD58D2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IDENTIFIKACE ŽADATELE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(název, právní subjektivita, sídlo, odpovědné osoby žadatele vč. kontaktů (telefon, email); kontaktní údaje budou sloužit ke komunikaci se žadatelem)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PARTNER/PARTNEŘI PROJEKTU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(výčet zapojených subjektů, včetně popisu jejich zapojení)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MÍSTO REALIZACE PROJEKTU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(výběr SO ORP; vypsat konkrétní město/obec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; k projektovému záměru přiložit situační výkres umístění terminálu/P+R v obci)</w:t>
            </w:r>
          </w:p>
        </w:tc>
        <w:sdt>
          <w:sdtPr>
            <w:rPr>
              <w:rFonts w:asciiTheme="minorHAnsi" w:hAnsiTheme="minorHAnsi"/>
            </w:rPr>
            <w:alias w:val="SO ORP"/>
            <w:tag w:val="SO ORP"/>
            <w:id w:val="-1773772530"/>
            <w:placeholder>
              <w:docPart w:val="904B16E756F549B291D2AC2785052AAF"/>
            </w:placeholder>
            <w:showingPlcHdr/>
            <w:dropDownList>
              <w:listItem w:value="Zvolte položku."/>
              <w:listItem w:displayText="Beroun" w:value="Beroun"/>
              <w:listItem w:displayText="Benešov" w:value="Benešov"/>
              <w:listItem w:displayText="Brandýs n. Labem" w:value="Brandýs n. Labem"/>
              <w:listItem w:displayText="Černošice" w:value="Černošice"/>
              <w:listItem w:displayText="Český Brod" w:value="Český Brod"/>
              <w:listItem w:displayText="Dobříš" w:value="Dobříš"/>
              <w:listItem w:displayText="Kladno" w:value="Kladno"/>
              <w:listItem w:displayText="Kralupy n. Vltavou" w:value="Kralupy n. Vltavou"/>
              <w:listItem w:displayText="Lysá n. Labem" w:value="Lysá n. Labem"/>
              <w:listItem w:displayText="Mělník" w:value="Mělník"/>
              <w:listItem w:displayText="Neratovice" w:value="Neratovice"/>
              <w:listItem w:displayText="Říčany" w:value="Říčany"/>
              <w:listItem w:displayText="Slaný" w:value="Slaný"/>
            </w:dropDownList>
          </w:sdtPr>
          <w:sdtContent>
            <w:tc>
              <w:tcPr>
                <w:tcW w:w="2554" w:type="dxa"/>
                <w:gridSpan w:val="4"/>
                <w:vAlign w:val="center"/>
              </w:tcPr>
              <w:p w:rsidR="001226E4" w:rsidRPr="006B383E" w:rsidRDefault="001226E4" w:rsidP="00A029A6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2555" w:type="dxa"/>
            <w:gridSpan w:val="2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Default="001226E4" w:rsidP="00A029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INFORMACE K MAJETKOPRÁVNÍMU VYPOŘÁDÁNÍ DOTČENÝCH POZEMKŮ </w:t>
            </w:r>
          </w:p>
          <w:p w:rsidR="001226E4" w:rsidRPr="003A51C6" w:rsidRDefault="001226E4" w:rsidP="00A029A6">
            <w:pPr>
              <w:rPr>
                <w:rFonts w:asciiTheme="minorHAnsi" w:hAnsiTheme="minorHAnsi"/>
                <w:i/>
                <w:sz w:val="20"/>
              </w:rPr>
            </w:pPr>
            <w:r w:rsidRPr="006E2CC0">
              <w:rPr>
                <w:rFonts w:asciiTheme="minorHAnsi" w:hAnsiTheme="minorHAnsi"/>
                <w:i/>
                <w:sz w:val="20"/>
              </w:rPr>
              <w:t>(</w:t>
            </w:r>
            <w:r>
              <w:rPr>
                <w:rFonts w:asciiTheme="minorHAnsi" w:hAnsiTheme="minorHAnsi"/>
                <w:i/>
                <w:sz w:val="20"/>
              </w:rPr>
              <w:t>uvést parcelární číslo pozemku, předpokládané nabytí pozemku)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JAKÝ PROBLÉM PROJEKT ŘEŠÍ?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JSOU PŘÍČINY PROBLÉMU?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CO JE CÍLEM PROJEKTU?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2 000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JAKÁ ZMĚNA/Y JE/JSOU V DŮSLEDKU PROJEKTU OČEKÁVÁNA/Y?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JAKÉ AKTIVITY BUDOU V PROJEKTU REALIZOVÁNY?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1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SKUPINA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500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VÝCHOZÍHO STAVU A ZDŮVODNĚNÍ POTŘEBY PROJEKTU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2 000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STRUČNÝ POPIS PROJEKTU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>max. 2 000 znaků,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 dále</w:t>
            </w:r>
            <w:r w:rsidRPr="00F70E1F">
              <w:rPr>
                <w:rFonts w:asciiTheme="minorHAnsi" w:hAnsiTheme="minorHAnsi"/>
                <w:i/>
                <w:sz w:val="20"/>
                <w:szCs w:val="20"/>
              </w:rPr>
              <w:t xml:space="preserve"> uve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 xml:space="preserve">ďte 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 xml:space="preserve">t vyhrazených stání pro vozidla přepravující osoby těžce pohybově 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lastRenderedPageBreak/>
              <w:t>postižené a poč</w:t>
            </w:r>
            <w:r>
              <w:rPr>
                <w:rFonts w:asciiTheme="minorHAnsi" w:hAnsiTheme="minorHAnsi"/>
                <w:i/>
                <w:sz w:val="20"/>
                <w:szCs w:val="20"/>
              </w:rPr>
              <w:t>e</w:t>
            </w:r>
            <w:r w:rsidRPr="00C80768">
              <w:rPr>
                <w:rFonts w:asciiTheme="minorHAnsi" w:hAnsiTheme="minorHAnsi"/>
                <w:i/>
                <w:sz w:val="20"/>
                <w:szCs w:val="20"/>
              </w:rPr>
              <w:t>t stání pro vozidla šetrná k životnímu prostředí s dobíjecí stanicí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POPIS ZPŮSOBU REALIZACE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(popis jednotlivých etap realizace, předpoklady a podmínky realizace;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ZAJIŠTĚNÍ UDRŽITELNOSTI PROJEKTU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(max. 2000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Merge w:val="restart"/>
          </w:tcPr>
          <w:p w:rsidR="001226E4" w:rsidRPr="006B383E" w:rsidRDefault="001226E4" w:rsidP="00A029A6">
            <w:pPr>
              <w:spacing w:before="24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STAV PŘIPRAVENOSTI PROJEKTU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(zpracované podkladové studie, připravená dokumentace apod.)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Prosím rozepište stav připravenosti projektu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6B383E">
              <w:rPr>
                <w:rFonts w:asciiTheme="minorHAnsi" w:hAnsiTheme="minorHAnsi"/>
                <w:sz w:val="20"/>
              </w:rPr>
              <w:t>(</w:t>
            </w:r>
            <w:r w:rsidRPr="006B383E">
              <w:rPr>
                <w:rFonts w:asciiTheme="minorHAnsi" w:hAnsiTheme="minorHAnsi"/>
                <w:sz w:val="20"/>
                <w:szCs w:val="20"/>
              </w:rPr>
              <w:t>max. 2 000 znaků)</w:t>
            </w:r>
            <w:r w:rsidRPr="006B383E">
              <w:rPr>
                <w:rFonts w:asciiTheme="minorHAnsi" w:hAnsiTheme="minorHAnsi"/>
              </w:rPr>
              <w:t>:</w:t>
            </w: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  <w:vMerge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tbl>
            <w:tblPr>
              <w:tblW w:w="49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30"/>
              <w:gridCol w:w="567"/>
              <w:gridCol w:w="567"/>
              <w:gridCol w:w="851"/>
              <w:gridCol w:w="1275"/>
            </w:tblGrid>
            <w:tr w:rsidR="001226E4" w:rsidRPr="006B383E" w:rsidTr="00A029A6">
              <w:tc>
                <w:tcPr>
                  <w:tcW w:w="4990" w:type="dxa"/>
                  <w:gridSpan w:val="5"/>
                </w:tcPr>
                <w:p w:rsidR="001226E4" w:rsidRPr="006B383E" w:rsidRDefault="001226E4" w:rsidP="00A029A6">
                  <w:pPr>
                    <w:spacing w:before="20" w:after="20"/>
                    <w:rPr>
                      <w:rFonts w:asciiTheme="minorHAnsi" w:hAnsiTheme="minorHAnsi"/>
                      <w:i/>
                      <w:szCs w:val="20"/>
                    </w:rPr>
                  </w:pPr>
                  <w:r w:rsidRPr="006B383E">
                    <w:rPr>
                      <w:rFonts w:asciiTheme="minorHAnsi" w:hAnsiTheme="minorHAnsi"/>
                    </w:rPr>
                    <w:t>A doplňte, jaké podkladové dokumenty již máte zpracované – zatrhněte v následujícím výčtu</w:t>
                  </w:r>
                  <w:r>
                    <w:rPr>
                      <w:rFonts w:asciiTheme="minorHAnsi" w:hAnsiTheme="minorHAnsi"/>
                    </w:rPr>
                    <w:t xml:space="preserve"> </w:t>
                  </w:r>
                  <w:r w:rsidRPr="006B383E">
                    <w:rPr>
                      <w:rFonts w:asciiTheme="minorHAnsi" w:hAnsiTheme="minorHAnsi"/>
                      <w:i/>
                      <w:sz w:val="22"/>
                      <w:szCs w:val="22"/>
                    </w:rPr>
                    <w:t>(nebo doplňte).</w:t>
                  </w:r>
                </w:p>
              </w:tc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</w:p>
              </w:tc>
              <w:tc>
                <w:tcPr>
                  <w:tcW w:w="567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Ano</w:t>
                  </w:r>
                </w:p>
              </w:tc>
              <w:tc>
                <w:tcPr>
                  <w:tcW w:w="567" w:type="dxa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Rozpracováno</w:t>
                  </w:r>
                </w:p>
              </w:tc>
              <w:tc>
                <w:tcPr>
                  <w:tcW w:w="1275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Nerelevantní</w:t>
                  </w:r>
                </w:p>
              </w:tc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 xml:space="preserve">Prováděcí </w:t>
                  </w: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14385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0219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186883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7133877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Marketingová studie/Průzkum trhu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883323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195463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6912730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47389655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Projektový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980350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003804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6772387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83360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>
                        <w:rPr>
                          <w:rFonts w:ascii="MS Gothic" w:eastAsia="MS Gothic" w:hAnsi="MS Gothic" w:hint="eastAsia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Investiční záměr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2487268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1933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47471689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453857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Soulad s platným územním plánem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540397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715468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5087966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19466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Územní rozhodnutí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6827442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766727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300086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3461635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proveditelnosti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8681107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6603549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348427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5767279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Analýza nákladů a výnosů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6330082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35392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37277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463193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Studie dopadů na životní prostředí (EIA)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04839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034096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4822208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294635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Projektová dokumentace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8825502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212738738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3307967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11246643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</w:pPr>
                  <w:r w:rsidRPr="006B383E">
                    <w:rPr>
                      <w:rFonts w:asciiTheme="minorHAnsi" w:hAnsiTheme="minorHAnsi"/>
                      <w:i w:val="0"/>
                      <w:szCs w:val="20"/>
                      <w:lang w:val="cs-CZ"/>
                    </w:rPr>
                    <w:t>Žádost o stavební povolení</w:t>
                  </w:r>
                </w:p>
              </w:tc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9913327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0506866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88209171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  <w:i w:val="0"/>
                    <w:szCs w:val="20"/>
                    <w:lang w:val="cs-CZ"/>
                  </w:rPr>
                  <w:id w:val="-123362170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pStyle w:val="Nadpis3"/>
                        <w:rPr>
                          <w:rFonts w:asciiTheme="minorHAnsi" w:hAnsiTheme="minorHAnsi"/>
                          <w:i w:val="0"/>
                          <w:szCs w:val="20"/>
                          <w:lang w:val="cs-CZ"/>
                        </w:rPr>
                      </w:pPr>
                      <w:r w:rsidRPr="006B383E">
                        <w:rPr>
                          <w:rFonts w:ascii="Segoe UI Symbol" w:eastAsia="MS Gothic" w:hAnsi="Segoe UI Symbol" w:cs="Segoe UI Symbol"/>
                          <w:i w:val="0"/>
                          <w:szCs w:val="20"/>
                          <w:lang w:val="cs-CZ"/>
                        </w:rPr>
                        <w:t>☐</w:t>
                      </w:r>
                    </w:p>
                  </w:tc>
                </w:sdtContent>
              </w:sdt>
            </w:tr>
            <w:tr w:rsidR="001226E4" w:rsidRPr="006B383E" w:rsidTr="00A029A6">
              <w:tc>
                <w:tcPr>
                  <w:tcW w:w="1730" w:type="dxa"/>
                  <w:shd w:val="clear" w:color="auto" w:fill="auto"/>
                </w:tcPr>
                <w:p w:rsidR="001226E4" w:rsidRPr="006B383E" w:rsidRDefault="001226E4" w:rsidP="00A029A6">
                  <w:pPr>
                    <w:pStyle w:val="Nadpis3"/>
                    <w:rPr>
                      <w:rFonts w:asciiTheme="minorHAnsi" w:hAnsiTheme="minorHAnsi"/>
                      <w:i w:val="0"/>
                    </w:rPr>
                  </w:pPr>
                  <w:r w:rsidRPr="006B383E">
                    <w:rPr>
                      <w:rFonts w:asciiTheme="minorHAnsi" w:hAnsiTheme="minorHAnsi"/>
                      <w:i w:val="0"/>
                    </w:rPr>
                    <w:t>Stavební povolení</w:t>
                  </w:r>
                </w:p>
              </w:tc>
              <w:sdt>
                <w:sdtPr>
                  <w:rPr>
                    <w:rFonts w:asciiTheme="minorHAnsi" w:hAnsiTheme="minorHAnsi"/>
                  </w:rPr>
                  <w:id w:val="-21237603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328172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567" w:type="dxa"/>
                    </w:tcPr>
                    <w:p w:rsidR="001226E4" w:rsidRPr="006B383E" w:rsidRDefault="001226E4" w:rsidP="00A029A6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-4149409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851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Theme="minorHAnsi" w:hAnsiTheme="minorHAnsi"/>
                  </w:rPr>
                  <w:id w:val="19040222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275" w:type="dxa"/>
                      <w:shd w:val="clear" w:color="auto" w:fill="auto"/>
                    </w:tcPr>
                    <w:p w:rsidR="001226E4" w:rsidRPr="006B383E" w:rsidRDefault="001226E4" w:rsidP="00A029A6">
                      <w:pPr>
                        <w:rPr>
                          <w:rFonts w:asciiTheme="minorHAnsi" w:hAnsiTheme="minorHAnsi"/>
                        </w:rPr>
                      </w:pPr>
                      <w:r w:rsidRPr="006B383E">
                        <w:rPr>
                          <w:rFonts w:ascii="Segoe UI Symbol" w:hAnsi="Segoe UI Symbol" w:cs="Segoe UI Symbol"/>
                        </w:rPr>
                        <w:t>☐</w:t>
                      </w:r>
                    </w:p>
                  </w:tc>
                </w:sdtContent>
              </w:sdt>
            </w:tr>
          </w:tbl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10"/>
        </w:trPr>
        <w:tc>
          <w:tcPr>
            <w:tcW w:w="4531" w:type="dxa"/>
            <w:gridSpan w:val="4"/>
            <w:vMerge w:val="restart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ČASOVÝ HARMONOGRAM REALIZACE PROJEKTU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Předpokládané datum podání žádosti:</w:t>
            </w:r>
          </w:p>
          <w:sdt>
            <w:sdtPr>
              <w:rPr>
                <w:rFonts w:asciiTheme="minorHAnsi" w:hAnsiTheme="minorHAnsi"/>
              </w:rPr>
              <w:alias w:val="Kalendář"/>
              <w:tag w:val="Kalendář"/>
              <w:id w:val="-1039819855"/>
              <w:placeholder>
                <w:docPart w:val="6DC2150D422B4F2FBED6AD2F40444E21"/>
              </w:placeholder>
              <w:showingPlcHdr/>
              <w:date w:fullDate="2016-10-13T00:00:00Z">
                <w:dateFormat w:val="d/M/yyyy"/>
                <w:lid w:val="cs-CZ"/>
                <w:storeMappedDataAs w:val="dateTime"/>
                <w:calendar w:val="gregorian"/>
              </w:date>
            </w:sdtPr>
            <w:sdtContent>
              <w:p w:rsidR="001226E4" w:rsidRPr="006B383E" w:rsidRDefault="001226E4" w:rsidP="00A029A6">
                <w:pPr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p>
            </w:sdtContent>
          </w:sdt>
        </w:tc>
      </w:tr>
      <w:tr w:rsidR="001226E4" w:rsidRPr="006B383E" w:rsidTr="00A029A6">
        <w:trPr>
          <w:trHeight w:val="510"/>
        </w:trPr>
        <w:tc>
          <w:tcPr>
            <w:tcW w:w="4531" w:type="dxa"/>
            <w:gridSpan w:val="4"/>
            <w:vMerge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5109" w:type="dxa"/>
            <w:gridSpan w:val="6"/>
            <w:vAlign w:val="center"/>
          </w:tcPr>
          <w:p w:rsidR="001226E4" w:rsidRDefault="001226E4" w:rsidP="00A029A6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Zahájení a ukončení fyzické realizace projektu (měsíc/rok):</w:t>
            </w:r>
          </w:p>
          <w:p w:rsidR="001226E4" w:rsidRPr="00EE4802" w:rsidRDefault="001226E4" w:rsidP="00A029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  <w:sz w:val="20"/>
              </w:rPr>
              <w:t>Zahájení: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222759964"/>
                <w:placeholder>
                  <w:docPart w:val="A9AF748F26E94754AB5FB61C28A1EF70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  <w:p w:rsidR="001226E4" w:rsidRPr="007A4F7B" w:rsidRDefault="001226E4" w:rsidP="00A029A6">
            <w:pPr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Ukončení:</w:t>
            </w:r>
            <w:r>
              <w:rPr>
                <w:rFonts w:asciiTheme="minorHAnsi" w:hAnsiTheme="minorHAnsi"/>
              </w:rPr>
              <w:t xml:space="preserve"> </w:t>
            </w:r>
            <w:sdt>
              <w:sdtPr>
                <w:rPr>
                  <w:rFonts w:asciiTheme="minorHAnsi" w:hAnsiTheme="minorHAnsi"/>
                </w:rPr>
                <w:alias w:val="Měsíc a rok"/>
                <w:tag w:val="Měsíc a rok"/>
                <w:id w:val="-1385478276"/>
                <w:placeholder>
                  <w:docPart w:val="980B0A5AC5E44840AAB5C7CD00D7B849"/>
                </w:placeholder>
                <w:showingPlcHdr/>
                <w:date w:fullDate="2016-10-09T00:00:00Z">
                  <w:dateFormat w:val="MMM-yy"/>
                  <w:lid w:val="cs-CZ"/>
                  <w:storeMappedDataAs w:val="dateTime"/>
                  <w:calendar w:val="gregorian"/>
                </w:date>
              </w:sdtPr>
              <w:sdtContent>
                <w:r w:rsidRPr="006B383E">
                  <w:rPr>
                    <w:rStyle w:val="Zstupntext"/>
                    <w:rFonts w:asciiTheme="minorHAnsi" w:hAnsiTheme="minorHAnsi"/>
                  </w:rPr>
                  <w:t>Klikněte sem a zadejte datum.</w:t>
                </w:r>
              </w:sdtContent>
            </w:sdt>
          </w:p>
        </w:tc>
      </w:tr>
      <w:tr w:rsidR="001226E4" w:rsidRPr="006B383E" w:rsidTr="00A029A6">
        <w:trPr>
          <w:trHeight w:val="567"/>
        </w:trPr>
        <w:tc>
          <w:tcPr>
            <w:tcW w:w="9640" w:type="dxa"/>
            <w:gridSpan w:val="10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STRUKTURA FINANCOVÁNÍ PROJEKTU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>
              <w:rPr>
                <w:rFonts w:asciiTheme="minorHAnsi" w:hAnsiTheme="minorHAnsi"/>
                <w:i/>
                <w:sz w:val="20"/>
                <w:szCs w:val="20"/>
              </w:rPr>
              <w:t>(Kč)</w:t>
            </w:r>
          </w:p>
        </w:tc>
      </w:tr>
      <w:tr w:rsidR="001226E4" w:rsidRPr="006B383E" w:rsidTr="00A029A6">
        <w:trPr>
          <w:trHeight w:val="368"/>
        </w:trPr>
        <w:tc>
          <w:tcPr>
            <w:tcW w:w="1510" w:type="dxa"/>
            <w:vMerge w:val="restart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Celkové způsobilé výdaje (CZV)</w:t>
            </w:r>
          </w:p>
        </w:tc>
        <w:tc>
          <w:tcPr>
            <w:tcW w:w="3021" w:type="dxa"/>
            <w:gridSpan w:val="3"/>
            <w:vAlign w:val="center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Podpora</w:t>
            </w:r>
          </w:p>
        </w:tc>
        <w:tc>
          <w:tcPr>
            <w:tcW w:w="3406" w:type="dxa"/>
            <w:gridSpan w:val="5"/>
            <w:vAlign w:val="center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Z toho: Vlastní zdroje příjemce</w:t>
            </w:r>
          </w:p>
        </w:tc>
        <w:tc>
          <w:tcPr>
            <w:tcW w:w="1703" w:type="dxa"/>
            <w:vMerge w:val="restart"/>
            <w:vAlign w:val="center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sz w:val="20"/>
                <w:szCs w:val="20"/>
              </w:rPr>
              <w:t>Nezpůsobilé výdaje</w:t>
            </w:r>
          </w:p>
        </w:tc>
      </w:tr>
      <w:tr w:rsidR="001226E4" w:rsidRPr="006B383E" w:rsidTr="00A029A6">
        <w:trPr>
          <w:trHeight w:val="367"/>
        </w:trPr>
        <w:tc>
          <w:tcPr>
            <w:tcW w:w="1510" w:type="dxa"/>
            <w:vMerge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  <w:bCs/>
                <w:color w:val="000000"/>
                <w:sz w:val="20"/>
                <w:szCs w:val="18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Příspěvek Unie</w:t>
            </w:r>
          </w:p>
        </w:tc>
        <w:tc>
          <w:tcPr>
            <w:tcW w:w="1559" w:type="dxa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</w:t>
            </w:r>
          </w:p>
        </w:tc>
        <w:tc>
          <w:tcPr>
            <w:tcW w:w="1703" w:type="dxa"/>
            <w:gridSpan w:val="3"/>
            <w:vAlign w:val="center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veřejné zdroje (kraj, obec, jiné)</w:t>
            </w:r>
          </w:p>
        </w:tc>
        <w:tc>
          <w:tcPr>
            <w:tcW w:w="1703" w:type="dxa"/>
            <w:gridSpan w:val="2"/>
            <w:vAlign w:val="center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bCs/>
                <w:color w:val="000000"/>
                <w:sz w:val="20"/>
                <w:szCs w:val="20"/>
              </w:rPr>
              <w:t>Národní soukromé zdroje</w:t>
            </w:r>
          </w:p>
        </w:tc>
        <w:tc>
          <w:tcPr>
            <w:tcW w:w="1703" w:type="dxa"/>
            <w:vMerge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1510" w:type="dxa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462" w:type="dxa"/>
            <w:gridSpan w:val="2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03" w:type="dxa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2972" w:type="dxa"/>
            <w:gridSpan w:val="3"/>
          </w:tcPr>
          <w:p w:rsidR="001226E4" w:rsidRPr="00472F4B" w:rsidRDefault="001226E4" w:rsidP="00A029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Název nákladu</w:t>
            </w:r>
          </w:p>
        </w:tc>
        <w:tc>
          <w:tcPr>
            <w:tcW w:w="1559" w:type="dxa"/>
          </w:tcPr>
          <w:p w:rsidR="001226E4" w:rsidRPr="00472F4B" w:rsidRDefault="001226E4" w:rsidP="00A029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 (v Kč)</w:t>
            </w:r>
          </w:p>
        </w:tc>
        <w:tc>
          <w:tcPr>
            <w:tcW w:w="1703" w:type="dxa"/>
            <w:gridSpan w:val="3"/>
          </w:tcPr>
          <w:p w:rsidR="001226E4" w:rsidRPr="00472F4B" w:rsidRDefault="001226E4" w:rsidP="00A029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1226E4" w:rsidRPr="00472F4B" w:rsidRDefault="001226E4" w:rsidP="00A029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1. rok</w:t>
            </w:r>
          </w:p>
        </w:tc>
        <w:tc>
          <w:tcPr>
            <w:tcW w:w="1703" w:type="dxa"/>
            <w:gridSpan w:val="2"/>
          </w:tcPr>
          <w:p w:rsidR="001226E4" w:rsidRPr="00472F4B" w:rsidRDefault="001226E4" w:rsidP="00A029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1226E4" w:rsidRPr="00472F4B" w:rsidRDefault="001226E4" w:rsidP="00A029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2. rok</w:t>
            </w:r>
          </w:p>
        </w:tc>
        <w:tc>
          <w:tcPr>
            <w:tcW w:w="1703" w:type="dxa"/>
          </w:tcPr>
          <w:p w:rsidR="001226E4" w:rsidRPr="00472F4B" w:rsidRDefault="001226E4" w:rsidP="00A029A6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Výdaje</w:t>
            </w:r>
          </w:p>
          <w:p w:rsidR="001226E4" w:rsidRPr="00472F4B" w:rsidRDefault="001226E4" w:rsidP="00A029A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2"/>
              </w:rPr>
              <w:t>3. rok</w:t>
            </w:r>
          </w:p>
        </w:tc>
      </w:tr>
      <w:tr w:rsidR="001226E4" w:rsidRPr="006B383E" w:rsidTr="00A029A6">
        <w:trPr>
          <w:trHeight w:val="567"/>
        </w:trPr>
        <w:tc>
          <w:tcPr>
            <w:tcW w:w="2972" w:type="dxa"/>
            <w:gridSpan w:val="3"/>
          </w:tcPr>
          <w:p w:rsidR="001226E4" w:rsidRPr="00472F4B" w:rsidRDefault="001226E4" w:rsidP="00A029A6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investiční</w:t>
            </w:r>
          </w:p>
        </w:tc>
        <w:tc>
          <w:tcPr>
            <w:tcW w:w="1559" w:type="dxa"/>
          </w:tcPr>
          <w:p w:rsidR="001226E4" w:rsidRPr="00472F4B" w:rsidRDefault="001226E4" w:rsidP="00A029A6">
            <w:pPr>
              <w:tabs>
                <w:tab w:val="left" w:pos="1170"/>
              </w:tabs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2972" w:type="dxa"/>
            <w:gridSpan w:val="3"/>
          </w:tcPr>
          <w:p w:rsidR="001226E4" w:rsidRPr="00472F4B" w:rsidRDefault="001226E4" w:rsidP="00A029A6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způsobilé neinvestiční</w:t>
            </w:r>
          </w:p>
        </w:tc>
        <w:tc>
          <w:tcPr>
            <w:tcW w:w="1559" w:type="dxa"/>
          </w:tcPr>
          <w:p w:rsidR="001226E4" w:rsidRPr="00472F4B" w:rsidRDefault="001226E4" w:rsidP="00A029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2972" w:type="dxa"/>
            <w:gridSpan w:val="3"/>
          </w:tcPr>
          <w:p w:rsidR="001226E4" w:rsidRPr="00472F4B" w:rsidRDefault="001226E4" w:rsidP="00A029A6">
            <w:pPr>
              <w:rPr>
                <w:rFonts w:asciiTheme="minorHAnsi" w:hAnsiTheme="minorHAnsi"/>
                <w:sz w:val="22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Způsobilé výdaje celkem</w:t>
            </w:r>
          </w:p>
        </w:tc>
        <w:tc>
          <w:tcPr>
            <w:tcW w:w="1559" w:type="dxa"/>
          </w:tcPr>
          <w:p w:rsidR="001226E4" w:rsidRPr="00472F4B" w:rsidRDefault="001226E4" w:rsidP="00A029A6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2972" w:type="dxa"/>
            <w:gridSpan w:val="3"/>
          </w:tcPr>
          <w:p w:rsidR="001226E4" w:rsidRPr="00472F4B" w:rsidRDefault="001226E4" w:rsidP="00A029A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Nezpůsobilé výdaje celkem</w:t>
            </w:r>
          </w:p>
        </w:tc>
        <w:tc>
          <w:tcPr>
            <w:tcW w:w="1559" w:type="dxa"/>
          </w:tcPr>
          <w:p w:rsidR="001226E4" w:rsidRPr="00472F4B" w:rsidRDefault="001226E4" w:rsidP="00A029A6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2972" w:type="dxa"/>
            <w:gridSpan w:val="3"/>
          </w:tcPr>
          <w:p w:rsidR="001226E4" w:rsidRPr="00472F4B" w:rsidRDefault="001226E4" w:rsidP="00A029A6">
            <w:pPr>
              <w:rPr>
                <w:rFonts w:asciiTheme="minorHAnsi" w:hAnsiTheme="minorHAnsi"/>
                <w:b/>
                <w:sz w:val="22"/>
                <w:szCs w:val="20"/>
              </w:rPr>
            </w:pPr>
            <w:r w:rsidRPr="00472F4B">
              <w:rPr>
                <w:rFonts w:asciiTheme="minorHAnsi" w:hAnsiTheme="minorHAnsi"/>
                <w:b/>
                <w:sz w:val="22"/>
                <w:szCs w:val="20"/>
              </w:rPr>
              <w:t>Celkové výdaje projektu</w:t>
            </w:r>
          </w:p>
        </w:tc>
        <w:tc>
          <w:tcPr>
            <w:tcW w:w="1559" w:type="dxa"/>
          </w:tcPr>
          <w:p w:rsidR="001226E4" w:rsidRPr="00472F4B" w:rsidRDefault="001226E4" w:rsidP="00A029A6">
            <w:pPr>
              <w:rPr>
                <w:rFonts w:asciiTheme="minorHAnsi" w:hAnsiTheme="minorHAnsi"/>
                <w:b/>
                <w:sz w:val="22"/>
                <w:szCs w:val="20"/>
              </w:rPr>
            </w:pPr>
          </w:p>
        </w:tc>
        <w:tc>
          <w:tcPr>
            <w:tcW w:w="1703" w:type="dxa"/>
            <w:gridSpan w:val="3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gridSpan w:val="2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tc>
          <w:tcPr>
            <w:tcW w:w="1703" w:type="dxa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RIZIKA PROJEKTU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 xml:space="preserve">(konkrétní rizika spojená s projektem a jak jim předejít;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285"/>
        </w:trPr>
        <w:tc>
          <w:tcPr>
            <w:tcW w:w="4531" w:type="dxa"/>
            <w:gridSpan w:val="4"/>
            <w:vMerge w:val="restart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PROJEKT PODÁN DŘÍVE JAKO INDIVIDUÁLNÍ PROJEKT</w:t>
            </w:r>
          </w:p>
        </w:tc>
        <w:tc>
          <w:tcPr>
            <w:tcW w:w="822" w:type="dxa"/>
            <w:vAlign w:val="center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Ano</w:t>
            </w:r>
          </w:p>
        </w:tc>
        <w:tc>
          <w:tcPr>
            <w:tcW w:w="851" w:type="dxa"/>
            <w:vAlign w:val="center"/>
          </w:tcPr>
          <w:p w:rsidR="001226E4" w:rsidRPr="006B383E" w:rsidRDefault="001226E4" w:rsidP="00A029A6">
            <w:pPr>
              <w:jc w:val="center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Ne</w:t>
            </w:r>
          </w:p>
        </w:tc>
        <w:tc>
          <w:tcPr>
            <w:tcW w:w="3436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  <w:sz w:val="20"/>
              </w:rPr>
              <w:t>Pokud ano, v jakém je projekt stavu?</w:t>
            </w:r>
          </w:p>
        </w:tc>
      </w:tr>
      <w:tr w:rsidR="001226E4" w:rsidRPr="006B383E" w:rsidTr="00A029A6">
        <w:trPr>
          <w:trHeight w:val="285"/>
        </w:trPr>
        <w:tc>
          <w:tcPr>
            <w:tcW w:w="4531" w:type="dxa"/>
            <w:gridSpan w:val="4"/>
            <w:vMerge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  <w:sdt>
          <w:sdtPr>
            <w:rPr>
              <w:rFonts w:asciiTheme="minorHAnsi" w:hAnsiTheme="minorHAnsi"/>
            </w:rPr>
            <w:alias w:val="ANO"/>
            <w:tag w:val="ANO"/>
            <w:id w:val="10017775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22" w:type="dxa"/>
                <w:vAlign w:val="center"/>
              </w:tcPr>
              <w:p w:rsidR="001226E4" w:rsidRPr="006B383E" w:rsidRDefault="001226E4" w:rsidP="00A029A6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/>
            </w:rPr>
            <w:alias w:val="NE"/>
            <w:tag w:val="NE"/>
            <w:id w:val="-12519680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851" w:type="dxa"/>
                <w:vAlign w:val="center"/>
              </w:tcPr>
              <w:p w:rsidR="001226E4" w:rsidRPr="006B383E" w:rsidRDefault="001226E4" w:rsidP="00A029A6">
                <w:pPr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Fonts w:ascii="Segoe UI Symbol" w:eastAsia="MS Gothic" w:hAnsi="Segoe UI Symbol" w:cs="Segoe UI Symbol"/>
                  </w:rPr>
                  <w:t>☐</w:t>
                </w:r>
              </w:p>
            </w:tc>
          </w:sdtContent>
        </w:sdt>
        <w:tc>
          <w:tcPr>
            <w:tcW w:w="3436" w:type="dxa"/>
            <w:gridSpan w:val="4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567"/>
        </w:trPr>
        <w:tc>
          <w:tcPr>
            <w:tcW w:w="4531" w:type="dxa"/>
            <w:gridSpan w:val="4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DALŠÍ INFORMACE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(synergie s dalšími projekty – jak s existujícími, tak plánovanými</w:t>
            </w:r>
            <w:r w:rsidRPr="006B383E">
              <w:rPr>
                <w:rFonts w:asciiTheme="minorHAnsi" w:hAnsiTheme="minorHAnsi"/>
                <w:i/>
                <w:sz w:val="20"/>
              </w:rPr>
              <w:t xml:space="preserve">; </w:t>
            </w:r>
            <w:r w:rsidRPr="006B383E">
              <w:rPr>
                <w:rFonts w:asciiTheme="minorHAnsi" w:hAnsiTheme="minorHAnsi"/>
                <w:i/>
                <w:sz w:val="20"/>
                <w:szCs w:val="20"/>
              </w:rPr>
              <w:t>max. 2 000 znaků)</w:t>
            </w:r>
          </w:p>
        </w:tc>
        <w:tc>
          <w:tcPr>
            <w:tcW w:w="5109" w:type="dxa"/>
            <w:gridSpan w:val="6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</w:p>
        </w:tc>
      </w:tr>
      <w:tr w:rsidR="001226E4" w:rsidRPr="006B383E" w:rsidTr="00A029A6">
        <w:trPr>
          <w:trHeight w:val="869"/>
        </w:trPr>
        <w:tc>
          <w:tcPr>
            <w:tcW w:w="9640" w:type="dxa"/>
            <w:gridSpan w:val="10"/>
            <w:shd w:val="clear" w:color="auto" w:fill="33CCFF"/>
            <w:vAlign w:val="center"/>
          </w:tcPr>
          <w:p w:rsidR="001226E4" w:rsidRPr="006B383E" w:rsidRDefault="001226E4" w:rsidP="00A029A6">
            <w:pPr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INDIKÁTORY PROJEKTU</w:t>
            </w:r>
          </w:p>
          <w:p w:rsidR="001226E4" w:rsidRPr="006B383E" w:rsidRDefault="001226E4" w:rsidP="00A029A6">
            <w:pPr>
              <w:rPr>
                <w:rFonts w:asciiTheme="minorHAnsi" w:hAnsiTheme="minorHAnsi"/>
                <w:i/>
                <w:sz w:val="20"/>
              </w:rPr>
            </w:pPr>
            <w:r w:rsidRPr="006B383E">
              <w:rPr>
                <w:rFonts w:asciiTheme="minorHAnsi" w:hAnsiTheme="minorHAnsi"/>
                <w:i/>
                <w:sz w:val="20"/>
              </w:rPr>
              <w:t>(vybrat všechny relevantní indikátory dle příslušné výzvy)</w:t>
            </w:r>
          </w:p>
        </w:tc>
      </w:tr>
    </w:tbl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24"/>
        <w:gridCol w:w="1359"/>
        <w:gridCol w:w="1556"/>
        <w:gridCol w:w="1700"/>
      </w:tblGrid>
      <w:tr w:rsidR="001226E4" w:rsidRPr="006B383E" w:rsidTr="00A029A6">
        <w:tc>
          <w:tcPr>
            <w:tcW w:w="5024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226E4" w:rsidRPr="006B383E" w:rsidRDefault="001226E4" w:rsidP="00A029A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Kód, název a měrná jednotka indikátoru</w:t>
            </w:r>
          </w:p>
        </w:tc>
        <w:tc>
          <w:tcPr>
            <w:tcW w:w="1359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226E4" w:rsidRPr="006B383E" w:rsidRDefault="001226E4" w:rsidP="00A029A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Info zdroj</w:t>
            </w:r>
          </w:p>
        </w:tc>
        <w:tc>
          <w:tcPr>
            <w:tcW w:w="1556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226E4" w:rsidRPr="006B383E" w:rsidRDefault="001226E4" w:rsidP="00A029A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Počáteční hodnota</w:t>
            </w:r>
          </w:p>
        </w:tc>
        <w:tc>
          <w:tcPr>
            <w:tcW w:w="1700" w:type="dxa"/>
            <w:tcBorders>
              <w:bottom w:val="single" w:sz="4" w:space="0" w:color="000000"/>
            </w:tcBorders>
            <w:shd w:val="clear" w:color="auto" w:fill="33CCFF"/>
            <w:vAlign w:val="center"/>
          </w:tcPr>
          <w:p w:rsidR="001226E4" w:rsidRPr="006B383E" w:rsidRDefault="001226E4" w:rsidP="00A029A6">
            <w:pPr>
              <w:spacing w:before="20" w:after="20"/>
              <w:rPr>
                <w:rFonts w:asciiTheme="minorHAnsi" w:hAnsiTheme="minorHAnsi"/>
              </w:rPr>
            </w:pPr>
            <w:r w:rsidRPr="006B383E">
              <w:rPr>
                <w:rFonts w:asciiTheme="minorHAnsi" w:hAnsiTheme="minorHAnsi"/>
              </w:rPr>
              <w:t>Cílová hodnota</w:t>
            </w:r>
          </w:p>
        </w:tc>
      </w:tr>
      <w:tr w:rsidR="001226E4" w:rsidRPr="006B383E" w:rsidTr="00A029A6">
        <w:sdt>
          <w:sdtPr>
            <w:rPr>
              <w:rFonts w:asciiTheme="minorHAnsi" w:hAnsiTheme="minorHAnsi"/>
            </w:rPr>
            <w:alias w:val="Indikátory"/>
            <w:tag w:val="Indikátory"/>
            <w:id w:val="-1960333645"/>
            <w:placeholder>
              <w:docPart w:val="F7327AE0276B40D38DE7D13D4B8A2A40"/>
            </w:placeholder>
            <w:showingPlcHdr/>
            <w:dropDownList>
              <w:listItem w:value="Zvolte položku."/>
              <w:listItem w:displayText="IROP_1.2_7 52 01_Počet nových nebo rekonstruovaných přestupních terminálů ve veřejné dopravě (terminály)" w:value="IROP_1.2_7 52 01_Počet nových nebo rekonstruovaných přestupních terminálů ve veřejné dopravě (terminály)"/>
              <w:listItem w:displayText="IROP_1.2_7 40 01_Počet vytvořených parkovacích míst (parkovací místa)" w:value="IROP_1.2_7 40 01_Počet vytvořených parkovacích míst (parkovací místa)"/>
              <w:listItem w:displayText="IROP_1.2_7 64 01_Počet parkovacích míst pro jízdní kola (parkovací místa)" w:value="IROP_1.2_7 64 01_Počet parkovacích míst pro jízdní kola (parkovací místa)"/>
              <w:listItem w:displayText="IROP_1.2_7 51 10_Počet osob přepravených veřejnou dopravou (osoby/rok)" w:value="IROP_1.2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1226E4" w:rsidRPr="006B383E" w:rsidRDefault="001226E4" w:rsidP="00A029A6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1226E4" w:rsidRPr="006B383E" w:rsidTr="00A029A6">
        <w:sdt>
          <w:sdtPr>
            <w:rPr>
              <w:rFonts w:asciiTheme="minorHAnsi" w:hAnsiTheme="minorHAnsi"/>
            </w:rPr>
            <w:alias w:val="Indikátory"/>
            <w:tag w:val="Indikátory"/>
            <w:id w:val="-1055470765"/>
            <w:placeholder>
              <w:docPart w:val="56184A19E492462B983F7F20D2EC3541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1226E4" w:rsidRPr="006B383E" w:rsidRDefault="001226E4" w:rsidP="00A029A6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1226E4" w:rsidRPr="006B383E" w:rsidTr="00A029A6">
        <w:sdt>
          <w:sdtPr>
            <w:rPr>
              <w:rFonts w:asciiTheme="minorHAnsi" w:hAnsiTheme="minorHAnsi"/>
            </w:rPr>
            <w:alias w:val="Indikátory"/>
            <w:tag w:val="Indikátory"/>
            <w:id w:val="-998654955"/>
            <w:placeholder>
              <w:docPart w:val="B5B1D378D8E040B48974258FB45779C3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1226E4" w:rsidRPr="006B383E" w:rsidRDefault="001226E4" w:rsidP="00A029A6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  <w:tr w:rsidR="001226E4" w:rsidRPr="006B383E" w:rsidTr="00A029A6">
        <w:sdt>
          <w:sdtPr>
            <w:rPr>
              <w:rFonts w:asciiTheme="minorHAnsi" w:hAnsiTheme="minorHAnsi"/>
            </w:rPr>
            <w:alias w:val="Indikátory"/>
            <w:tag w:val="Indikátory"/>
            <w:id w:val="847290244"/>
            <w:placeholder>
              <w:docPart w:val="0AB56A6FB8204F62BAFA8F07D2F22C76"/>
            </w:placeholder>
            <w:showingPlcHdr/>
            <w:dropDownList>
              <w:listItem w:value="Zvolte položku."/>
              <w:listItem w:displayText="IROP_1.1_7 52 01_Počet nových nebo rekonstruovaných přestupních terminálů ve veřejné dopravě (terminály)" w:value="IROP_1.1_7 52 01_Počet nových nebo rekonstruovaných přestupních terminálů ve veřejné dopravě (terminály)"/>
              <w:listItem w:displayText="IROP_1.1_7 40 01_Počet vytvořených parkovacích míst (parkovací místa)" w:value="IROP_1.1_7 40 01_Počet vytvořených parkovacích míst (parkovací místa)"/>
              <w:listItem w:displayText="IROP_1.1_7 64 01_Počet parkovacích míst pro jízdní kola (parkovací místa)" w:value="IROP_1.1_7 64 01_Počet parkovacích míst pro jízdní kola (parkovací místa)"/>
              <w:listItem w:displayText="IROP_1.1_7 51 10_Počet osob přepravených veřejnou dopravou (osoby/rok)" w:value="IROP_1.1_7 51 10_Počet osob přepravených veřejnou dopravou (osoby/rok)"/>
            </w:dropDownList>
          </w:sdtPr>
          <w:sdtContent>
            <w:tc>
              <w:tcPr>
                <w:tcW w:w="5024" w:type="dxa"/>
                <w:shd w:val="clear" w:color="auto" w:fill="auto"/>
                <w:vAlign w:val="center"/>
              </w:tcPr>
              <w:p w:rsidR="001226E4" w:rsidRPr="006B383E" w:rsidRDefault="001226E4" w:rsidP="00A029A6">
                <w:pPr>
                  <w:spacing w:before="20" w:after="20"/>
                  <w:jc w:val="center"/>
                  <w:rPr>
                    <w:rFonts w:asciiTheme="minorHAnsi" w:hAnsiTheme="minorHAnsi"/>
                  </w:rPr>
                </w:pPr>
                <w:r w:rsidRPr="006B383E">
                  <w:rPr>
                    <w:rStyle w:val="Zstupntext"/>
                    <w:rFonts w:asciiTheme="minorHAnsi" w:hAnsiTheme="minorHAnsi"/>
                  </w:rPr>
                  <w:t>Zvolte položku.</w:t>
                </w:r>
              </w:p>
            </w:tc>
          </w:sdtContent>
        </w:sdt>
        <w:tc>
          <w:tcPr>
            <w:tcW w:w="1359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1226E4" w:rsidRPr="006B383E" w:rsidRDefault="001226E4" w:rsidP="00A029A6">
            <w:pPr>
              <w:spacing w:before="20" w:after="20"/>
              <w:jc w:val="center"/>
              <w:rPr>
                <w:rFonts w:asciiTheme="minorHAnsi" w:hAnsiTheme="minorHAnsi"/>
              </w:rPr>
            </w:pPr>
          </w:p>
        </w:tc>
      </w:tr>
    </w:tbl>
    <w:p w:rsidR="001226E4" w:rsidRDefault="001226E4" w:rsidP="001226E4">
      <w:pPr>
        <w:rPr>
          <w:rFonts w:asciiTheme="minorHAnsi" w:hAnsiTheme="minorHAnsi"/>
        </w:rPr>
      </w:pPr>
    </w:p>
    <w:p w:rsidR="001226E4" w:rsidRDefault="001226E4" w:rsidP="001226E4">
      <w:pPr>
        <w:spacing w:after="160" w:line="259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1226E4" w:rsidRPr="006B383E" w:rsidRDefault="001226E4" w:rsidP="001226E4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bookmarkStart w:id="0" w:name="_Toc450557137"/>
    </w:p>
    <w:p w:rsidR="001226E4" w:rsidRPr="006B383E" w:rsidRDefault="001226E4" w:rsidP="001226E4">
      <w:pPr>
        <w:pStyle w:val="Nadpis2"/>
        <w:jc w:val="center"/>
        <w:rPr>
          <w:rFonts w:asciiTheme="minorHAnsi" w:eastAsiaTheme="minorHAnsi" w:hAnsiTheme="minorHAnsi" w:cstheme="minorBidi"/>
          <w:b/>
          <w:color w:val="33CCFF"/>
          <w:sz w:val="24"/>
          <w:szCs w:val="24"/>
        </w:rPr>
      </w:pPr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>ČESTNÉ PROHLÁŠENÍ</w:t>
      </w:r>
      <w:bookmarkEnd w:id="0"/>
      <w:r w:rsidRPr="006B383E">
        <w:rPr>
          <w:rFonts w:asciiTheme="minorHAnsi" w:eastAsiaTheme="minorHAnsi" w:hAnsiTheme="minorHAnsi" w:cstheme="minorBidi"/>
          <w:b/>
          <w:color w:val="33CCFF"/>
          <w:sz w:val="24"/>
          <w:szCs w:val="24"/>
        </w:rPr>
        <w:t xml:space="preserve"> ŽADATELE O PRAVDIVOSTI ÚDAJŮ V PROJEKTOVÉM ZÁMĚRU ITI PRAŽSKÉ METROPOLITNÍ OBLASTI</w:t>
      </w:r>
    </w:p>
    <w:p w:rsidR="001226E4" w:rsidRPr="006B383E" w:rsidRDefault="001226E4" w:rsidP="001226E4">
      <w:pPr>
        <w:rPr>
          <w:rFonts w:asciiTheme="minorHAnsi" w:hAnsiTheme="minorHAn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6198"/>
      </w:tblGrid>
      <w:tr w:rsidR="001226E4" w:rsidRPr="006B383E" w:rsidTr="00A029A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E4" w:rsidRPr="006B383E" w:rsidRDefault="001226E4" w:rsidP="00A029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žadatele: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E4" w:rsidRPr="006B383E" w:rsidRDefault="001226E4" w:rsidP="00A029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1226E4" w:rsidRPr="006B383E" w:rsidTr="00A029A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E4" w:rsidRPr="006B383E" w:rsidRDefault="001226E4" w:rsidP="00A029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</w:rPr>
              <w:t>Sídlo (Adresa žadatele):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E4" w:rsidRPr="006B383E" w:rsidRDefault="001226E4" w:rsidP="00A029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1226E4" w:rsidRPr="006B383E" w:rsidTr="00A029A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E4" w:rsidRPr="006B383E" w:rsidRDefault="001226E4" w:rsidP="00A029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IČ: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E4" w:rsidRPr="006B383E" w:rsidRDefault="001226E4" w:rsidP="00A029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1226E4" w:rsidRPr="006B383E" w:rsidTr="00A029A6">
        <w:trPr>
          <w:trHeight w:val="460"/>
        </w:trPr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E4" w:rsidRPr="006B383E" w:rsidRDefault="001226E4" w:rsidP="00A029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 xml:space="preserve">Statutární zástupce (osoba oprávněná jednat): 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26E4" w:rsidRPr="006B383E" w:rsidRDefault="001226E4" w:rsidP="00A029A6">
            <w:pPr>
              <w:autoSpaceDE w:val="0"/>
              <w:autoSpaceDN w:val="0"/>
              <w:adjustRightInd w:val="0"/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</w:tbl>
    <w:p w:rsidR="001226E4" w:rsidRPr="006B383E" w:rsidRDefault="001226E4" w:rsidP="001226E4">
      <w:pPr>
        <w:rPr>
          <w:rFonts w:asciiTheme="minorHAnsi" w:hAnsiTheme="minorHAnsi"/>
        </w:rPr>
      </w:pPr>
    </w:p>
    <w:p w:rsidR="001226E4" w:rsidRPr="006B383E" w:rsidRDefault="001226E4" w:rsidP="001226E4">
      <w:pPr>
        <w:rPr>
          <w:rFonts w:asciiTheme="minorHAnsi" w:hAnsiTheme="minorHAnsi"/>
        </w:rPr>
      </w:pPr>
      <w:r w:rsidRPr="006B383E">
        <w:rPr>
          <w:rFonts w:asciiTheme="minorHAnsi" w:hAnsiTheme="minorHAnsi"/>
        </w:rPr>
        <w:t>Žadatel prohlašuje, že v projektovém záměru ITI Pražské metropolitní oblasti jsou uvedeny pravdivé a úplné údaje.</w:t>
      </w:r>
    </w:p>
    <w:tbl>
      <w:tblPr>
        <w:tblW w:w="9072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2379"/>
        <w:gridCol w:w="284"/>
        <w:gridCol w:w="1683"/>
        <w:gridCol w:w="2352"/>
      </w:tblGrid>
      <w:tr w:rsidR="001226E4" w:rsidRPr="006B383E" w:rsidTr="00A029A6">
        <w:trPr>
          <w:trHeight w:val="649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6E4" w:rsidRPr="006B383E" w:rsidRDefault="001226E4" w:rsidP="00A029A6">
            <w:pPr>
              <w:autoSpaceDE w:val="0"/>
              <w:autoSpaceDN w:val="0"/>
              <w:adjustRightInd w:val="0"/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Datum a místo podpisu</w:t>
            </w: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6E4" w:rsidRPr="006B383E" w:rsidRDefault="001226E4" w:rsidP="00A029A6">
            <w:pPr>
              <w:spacing w:line="312" w:lineRule="auto"/>
              <w:rPr>
                <w:rFonts w:asciiTheme="minorHAnsi" w:hAnsiTheme="minorHAnsi" w:cs="Arial"/>
              </w:rPr>
            </w:pPr>
          </w:p>
        </w:tc>
      </w:tr>
      <w:tr w:rsidR="001226E4" w:rsidRPr="006B383E" w:rsidTr="00A029A6">
        <w:trPr>
          <w:trHeight w:val="257"/>
        </w:trPr>
        <w:tc>
          <w:tcPr>
            <w:tcW w:w="9072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1226E4" w:rsidRPr="006B383E" w:rsidRDefault="001226E4" w:rsidP="00A029A6">
            <w:pPr>
              <w:rPr>
                <w:rFonts w:asciiTheme="minorHAnsi" w:hAnsiTheme="minorHAnsi" w:cs="Arial"/>
              </w:rPr>
            </w:pPr>
          </w:p>
        </w:tc>
      </w:tr>
      <w:tr w:rsidR="001226E4" w:rsidRPr="006B383E" w:rsidTr="00A029A6">
        <w:trPr>
          <w:trHeight w:val="132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6E4" w:rsidRPr="006B383E" w:rsidRDefault="001226E4" w:rsidP="00A029A6">
            <w:pPr>
              <w:spacing w:line="312" w:lineRule="auto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Jméno a podpis osoby oprávněné zastupovat žadatele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E4" w:rsidRPr="006B383E" w:rsidRDefault="001226E4" w:rsidP="00A029A6">
            <w:pPr>
              <w:rPr>
                <w:rFonts w:asciiTheme="minorHAnsi" w:hAnsiTheme="minorHAnsi" w:cs="Arial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26E4" w:rsidRPr="006B383E" w:rsidRDefault="001226E4" w:rsidP="00A029A6">
            <w:pPr>
              <w:spacing w:line="312" w:lineRule="auto"/>
              <w:rPr>
                <w:rFonts w:asciiTheme="minorHAnsi" w:hAnsiTheme="minorHAnsi" w:cs="Arial"/>
              </w:rPr>
            </w:pPr>
          </w:p>
        </w:tc>
        <w:tc>
          <w:tcPr>
            <w:tcW w:w="1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26E4" w:rsidRPr="006B383E" w:rsidRDefault="001226E4" w:rsidP="00A029A6">
            <w:pPr>
              <w:spacing w:line="312" w:lineRule="auto"/>
              <w:rPr>
                <w:rFonts w:asciiTheme="minorHAnsi" w:hAnsiTheme="minorHAnsi" w:cs="Arial"/>
                <w:b/>
                <w:bCs/>
              </w:rPr>
            </w:pPr>
            <w:r w:rsidRPr="006B383E">
              <w:rPr>
                <w:rFonts w:asciiTheme="minorHAnsi" w:hAnsiTheme="minorHAnsi" w:cs="Arial"/>
                <w:b/>
                <w:bCs/>
              </w:rPr>
              <w:t>Razítko</w:t>
            </w:r>
            <w:r w:rsidRPr="006B383E">
              <w:rPr>
                <w:rFonts w:asciiTheme="minorHAnsi" w:hAnsiTheme="minorHAnsi" w:cs="Arial"/>
                <w:sz w:val="20"/>
                <w:szCs w:val="20"/>
              </w:rPr>
              <w:t xml:space="preserve"> (pokud je součástí podpisu žadatele)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226E4" w:rsidRPr="006B383E" w:rsidRDefault="001226E4" w:rsidP="00A029A6">
            <w:pPr>
              <w:spacing w:line="312" w:lineRule="auto"/>
              <w:ind w:firstLineChars="100" w:firstLine="240"/>
              <w:rPr>
                <w:rFonts w:asciiTheme="minorHAnsi" w:hAnsiTheme="minorHAnsi" w:cs="Arial"/>
              </w:rPr>
            </w:pPr>
            <w:r w:rsidRPr="006B383E">
              <w:rPr>
                <w:rFonts w:asciiTheme="minorHAnsi" w:hAnsiTheme="minorHAnsi" w:cs="Arial"/>
              </w:rPr>
              <w:t> </w:t>
            </w:r>
          </w:p>
        </w:tc>
      </w:tr>
    </w:tbl>
    <w:p w:rsidR="001226E4" w:rsidRDefault="001226E4" w:rsidP="001226E4">
      <w:pPr>
        <w:spacing w:after="160" w:line="259" w:lineRule="auto"/>
        <w:rPr>
          <w:rFonts w:asciiTheme="minorHAnsi" w:hAnsiTheme="minorHAnsi" w:cs="Arial"/>
          <w:b/>
          <w:shd w:val="clear" w:color="auto" w:fill="FFFFFF"/>
        </w:rPr>
      </w:pPr>
    </w:p>
    <w:p w:rsidR="001226E4" w:rsidRPr="006B383E" w:rsidRDefault="001226E4" w:rsidP="001226E4">
      <w:pPr>
        <w:jc w:val="both"/>
        <w:rPr>
          <w:rFonts w:asciiTheme="minorHAnsi" w:hAnsiTheme="minorHAnsi" w:cs="Arial"/>
          <w:b/>
          <w:shd w:val="clear" w:color="auto" w:fill="FFFFFF"/>
        </w:rPr>
      </w:pPr>
      <w:r w:rsidRPr="006B383E">
        <w:rPr>
          <w:rFonts w:asciiTheme="minorHAnsi" w:hAnsiTheme="minorHAnsi" w:cs="Arial"/>
          <w:b/>
          <w:shd w:val="clear" w:color="auto" w:fill="FFFFFF"/>
        </w:rPr>
        <w:t>Projektový záměr vyplněný a podepsaný oprávněnou osobou za žadatele doručte v termínu stanoveném ve výzvě:</w:t>
      </w:r>
    </w:p>
    <w:p w:rsidR="001226E4" w:rsidRPr="006B383E" w:rsidRDefault="001226E4" w:rsidP="001226E4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 xml:space="preserve">Na </w:t>
      </w:r>
      <w:r>
        <w:rPr>
          <w:rFonts w:asciiTheme="minorHAnsi" w:hAnsiTheme="minorHAnsi"/>
          <w:b/>
        </w:rPr>
        <w:t>Magistrátu</w:t>
      </w:r>
      <w:r w:rsidRPr="006B383E">
        <w:rPr>
          <w:rFonts w:asciiTheme="minorHAnsi" w:hAnsiTheme="minorHAnsi"/>
          <w:b/>
        </w:rPr>
        <w:t xml:space="preserve"> hl. města Prahy</w:t>
      </w:r>
    </w:p>
    <w:p w:rsidR="001226E4" w:rsidRPr="006B383E" w:rsidRDefault="001226E4" w:rsidP="001226E4">
      <w:pPr>
        <w:pStyle w:val="Odstavecseseznamem"/>
        <w:rPr>
          <w:rFonts w:asciiTheme="minorHAnsi" w:hAnsiTheme="minorHAnsi"/>
          <w:b/>
        </w:rPr>
      </w:pPr>
      <w:r w:rsidRPr="006B383E">
        <w:rPr>
          <w:rFonts w:asciiTheme="minorHAnsi" w:hAnsiTheme="minorHAnsi"/>
          <w:b/>
        </w:rPr>
        <w:t>Adresa:</w:t>
      </w:r>
    </w:p>
    <w:p w:rsidR="001226E4" w:rsidRPr="006B383E" w:rsidRDefault="001226E4" w:rsidP="001226E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Magistrát</w:t>
      </w:r>
      <w:r w:rsidRPr="006B383E">
        <w:rPr>
          <w:rFonts w:asciiTheme="minorHAnsi" w:hAnsiTheme="minorHAnsi"/>
        </w:rPr>
        <w:t xml:space="preserve"> hl. města Prahy</w:t>
      </w:r>
    </w:p>
    <w:p w:rsidR="001226E4" w:rsidRPr="006B383E" w:rsidRDefault="001226E4" w:rsidP="001226E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Jungmannova 35/29</w:t>
      </w:r>
    </w:p>
    <w:p w:rsidR="001226E4" w:rsidRPr="006B383E" w:rsidRDefault="001226E4" w:rsidP="001226E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110 01</w:t>
      </w:r>
      <w:r w:rsidRPr="006B383E">
        <w:rPr>
          <w:rFonts w:asciiTheme="minorHAnsi" w:hAnsiTheme="minorHAnsi"/>
        </w:rPr>
        <w:t xml:space="preserve"> Praha </w:t>
      </w:r>
      <w:r>
        <w:rPr>
          <w:rFonts w:asciiTheme="minorHAnsi" w:hAnsiTheme="minorHAnsi"/>
        </w:rPr>
        <w:t>1</w:t>
      </w:r>
      <w:r w:rsidRPr="006B383E">
        <w:rPr>
          <w:rFonts w:asciiTheme="minorHAnsi" w:hAnsiTheme="minorHAnsi"/>
        </w:rPr>
        <w:t xml:space="preserve"> </w:t>
      </w:r>
    </w:p>
    <w:p w:rsidR="001226E4" w:rsidRPr="006B383E" w:rsidRDefault="001226E4" w:rsidP="001226E4">
      <w:pPr>
        <w:pStyle w:val="Odstavecseseznamem"/>
        <w:rPr>
          <w:rFonts w:asciiTheme="minorHAnsi" w:hAnsiTheme="minorHAnsi"/>
        </w:rPr>
      </w:pPr>
    </w:p>
    <w:p w:rsidR="001226E4" w:rsidRPr="006B383E" w:rsidRDefault="001226E4" w:rsidP="001226E4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</w:rPr>
        <w:t>Nebo</w:t>
      </w:r>
    </w:p>
    <w:p w:rsidR="001226E4" w:rsidRPr="006B383E" w:rsidRDefault="001226E4" w:rsidP="001226E4">
      <w:pPr>
        <w:pStyle w:val="Odstavecseseznamem"/>
        <w:rPr>
          <w:rFonts w:asciiTheme="minorHAnsi" w:hAnsiTheme="minorHAnsi"/>
        </w:rPr>
      </w:pPr>
    </w:p>
    <w:p w:rsidR="001226E4" w:rsidRPr="006B383E" w:rsidRDefault="001226E4" w:rsidP="001226E4">
      <w:pPr>
        <w:pStyle w:val="Odstavecseseznamem"/>
        <w:numPr>
          <w:ilvl w:val="0"/>
          <w:numId w:val="1"/>
        </w:numPr>
        <w:spacing w:after="160" w:line="259" w:lineRule="auto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Do datové schránky </w:t>
      </w:r>
    </w:p>
    <w:p w:rsidR="001226E4" w:rsidRPr="006B383E" w:rsidRDefault="001226E4" w:rsidP="001226E4">
      <w:pPr>
        <w:pStyle w:val="Odstavecseseznamem"/>
        <w:rPr>
          <w:rFonts w:asciiTheme="minorHAnsi" w:hAnsiTheme="minorHAnsi"/>
        </w:rPr>
      </w:pPr>
      <w:r>
        <w:rPr>
          <w:rFonts w:asciiTheme="minorHAnsi" w:hAnsiTheme="minorHAnsi"/>
        </w:rPr>
        <w:t>Odbor evropských fondů MHMP</w:t>
      </w:r>
    </w:p>
    <w:p w:rsidR="001226E4" w:rsidRPr="006B383E" w:rsidRDefault="001226E4" w:rsidP="001226E4">
      <w:pPr>
        <w:pStyle w:val="Odstavecseseznamem"/>
        <w:rPr>
          <w:rFonts w:asciiTheme="minorHAnsi" w:hAnsiTheme="minorHAnsi"/>
        </w:rPr>
      </w:pPr>
      <w:r w:rsidRPr="006B383E">
        <w:rPr>
          <w:rFonts w:asciiTheme="minorHAnsi" w:hAnsiTheme="minorHAnsi"/>
          <w:b/>
        </w:rPr>
        <w:t xml:space="preserve">ID datové schránky: </w:t>
      </w:r>
      <w:r>
        <w:rPr>
          <w:rFonts w:asciiTheme="minorHAnsi" w:hAnsiTheme="minorHAnsi"/>
          <w:b/>
        </w:rPr>
        <w:t>48ia97h</w:t>
      </w:r>
    </w:p>
    <w:p w:rsidR="001226E4" w:rsidRPr="006B383E" w:rsidRDefault="001226E4" w:rsidP="001226E4">
      <w:pPr>
        <w:jc w:val="both"/>
        <w:rPr>
          <w:rFonts w:asciiTheme="minorHAnsi" w:hAnsiTheme="minorHAnsi"/>
        </w:rPr>
      </w:pPr>
    </w:p>
    <w:p w:rsidR="00A5125F" w:rsidRDefault="001226E4" w:rsidP="001226E4">
      <w:pPr>
        <w:jc w:val="both"/>
      </w:pPr>
      <w:r w:rsidRPr="006B383E">
        <w:rPr>
          <w:rFonts w:asciiTheme="minorHAnsi" w:hAnsiTheme="minorHAnsi"/>
        </w:rPr>
        <w:t xml:space="preserve">Projektový záměr zároveň zašlete v elektronické podobě na emailovou adresu </w:t>
      </w:r>
      <w:hyperlink r:id="rId7" w:history="1">
        <w:r w:rsidRPr="00C75FB5">
          <w:rPr>
            <w:rStyle w:val="Hypertextovodkaz"/>
            <w:rFonts w:asciiTheme="minorHAnsi" w:hAnsiTheme="minorHAnsi"/>
          </w:rPr>
          <w:t>iti@</w:t>
        </w:r>
        <w:r w:rsidRPr="001D4F45">
          <w:rPr>
            <w:rStyle w:val="Hypertextovodkaz"/>
            <w:rFonts w:asciiTheme="minorHAnsi" w:hAnsiTheme="minorHAnsi"/>
          </w:rPr>
          <w:t>praha.eu</w:t>
        </w:r>
      </w:hyperlink>
      <w:r w:rsidRPr="006B383E">
        <w:rPr>
          <w:rFonts w:asciiTheme="minorHAnsi" w:hAnsiTheme="minorHAnsi"/>
        </w:rPr>
        <w:t xml:space="preserve"> (v editovatelné podobě, nepodepsaný).</w:t>
      </w:r>
    </w:p>
    <w:sectPr w:rsidR="00A5125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2B0" w:rsidRDefault="000B62B0" w:rsidP="001226E4">
      <w:r>
        <w:separator/>
      </w:r>
    </w:p>
  </w:endnote>
  <w:endnote w:type="continuationSeparator" w:id="0">
    <w:p w:rsidR="000B62B0" w:rsidRDefault="000B62B0" w:rsidP="00122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837481"/>
      <w:docPartObj>
        <w:docPartGallery w:val="Page Numbers (Bottom of Page)"/>
        <w:docPartUnique/>
      </w:docPartObj>
    </w:sdtPr>
    <w:sdtEndPr/>
    <w:sdtContent>
      <w:p w:rsidR="00FC4014" w:rsidRDefault="000B62B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26E4">
          <w:rPr>
            <w:noProof/>
          </w:rPr>
          <w:t>1</w:t>
        </w:r>
        <w:r>
          <w:fldChar w:fldCharType="end"/>
        </w:r>
      </w:p>
    </w:sdtContent>
  </w:sdt>
  <w:p w:rsidR="00FC4014" w:rsidRDefault="000B62B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2B0" w:rsidRDefault="000B62B0" w:rsidP="001226E4">
      <w:r>
        <w:separator/>
      </w:r>
    </w:p>
  </w:footnote>
  <w:footnote w:type="continuationSeparator" w:id="0">
    <w:p w:rsidR="000B62B0" w:rsidRDefault="000B62B0" w:rsidP="001226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6E4" w:rsidRDefault="001226E4">
    <w:pPr>
      <w:pStyle w:val="Zhlav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5CA0B77" wp14:editId="332690C6">
              <wp:simplePos x="0" y="0"/>
              <wp:positionH relativeFrom="margin">
                <wp:posOffset>0</wp:posOffset>
              </wp:positionH>
              <wp:positionV relativeFrom="paragraph">
                <wp:posOffset>174625</wp:posOffset>
              </wp:positionV>
              <wp:extent cx="5686425" cy="771525"/>
              <wp:effectExtent l="0" t="0" r="9525" b="9525"/>
              <wp:wrapSquare wrapText="bothSides"/>
              <wp:docPr id="16" name="Skupina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686425" cy="771525"/>
                        <a:chOff x="0" y="0"/>
                        <a:chExt cx="5972175" cy="870585"/>
                      </a:xfrm>
                    </wpg:grpSpPr>
                    <pic:pic xmlns:pic="http://schemas.openxmlformats.org/drawingml/2006/picture">
                      <pic:nvPicPr>
                        <pic:cNvPr id="17" name="Obrázek 17" descr="\\nt1\O\Loga 2014_2020\IROP\Logolinky\RGB\JPG\IROP_CZ_RO_B_C RGB_malý.jpg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9865" cy="870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8" name="Obrázek 1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448300" y="190500"/>
                          <a:ext cx="523875" cy="5238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06291D2" id="Skupina 16" o:spid="_x0000_s1026" style="position:absolute;margin-left:0;margin-top:13.75pt;width:447.75pt;height:60.75pt;z-index:251659264;mso-position-horizontal-relative:margin;mso-width-relative:margin;mso-height-relative:margin" coordsize="59721,870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/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P/9lQSwMECgAAAAAAAAAhALzDXuvBFQAAwRUAABUAAABkcnMvbWVkaWEvaW1hZ2UyLmpw&#10;ZWf/2P/gABBKRklGAAEBAQDcANwAAP/bAEMAAgEBAQEBAgEBAQICAgICBAMCAgICBQQEAwQGBQYG&#10;BgUGBgYHCQgGBwkHBgYICwgJCgoKCgoGCAsMCwoMCQoKCv/bAEMBAgICAgICBQMDBQoHBgcKCgoK&#10;CgoKCgoKCgoKCgoKCgoKCgoKCgoKCgoKCgoKCgoKCgoKCgoKCgoKCgoKCgoKCv/AABEIAFUAVQ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ázek 17" o:spid="_x0000_s1027" type="#_x0000_t75" style="position:absolute;width:52698;height:87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3venDAAAA2wAAAA8AAABkcnMvZG93bnJldi54bWxEj09rwkAQxe9Cv8MyBW9mUw9VUlcppQWh&#10;B/HPocchOyah2dmwO8bop3cFwdsM773fvFmsBteqnkJsPBt4y3JQxKW3DVcGDvufyRxUFGSLrWcy&#10;cKEIq+XLaIGF9WfeUr+TSiUIxwIN1CJdoXUsa3IYM98RJ+3og0NJa6i0DXhOcNfqaZ6/a4cNpws1&#10;dvRVU/m/O7lE+fbi/k625023vsbf0KNsjsaMX4fPD1BCgzzNj/TapvozuP+SBtDLG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4be96cMAAADbAAAADwAAAAAAAAAAAAAAAACf&#10;AgAAZHJzL2Rvd25yZXYueG1sUEsFBgAAAAAEAAQA9wAAAI8DAAAAAA==&#10;">
                <v:imagedata r:id="rId3" o:title="IROP_CZ_RO_B_C RGB_malý"/>
                <v:path arrowok="t"/>
              </v:shape>
              <v:shape id="Obrázek 18" o:spid="_x0000_s1028" type="#_x0000_t75" style="position:absolute;left:54483;top:1905;width:5238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v/AXAAAAA2wAAAA8AAABkcnMvZG93bnJldi54bWxEj01rAjEQhu8F/0MYobearRSR1SitUNCj&#10;H+B12Iy7a5NJ3KTr+u+dQ6G3Geb9eGa5HrxTPXWpDWzgfVKAIq6Cbbk2cDp+v81BpYxs0QUmAw9K&#10;sF6NXpZY2nDnPfWHXCsJ4VSigSbnWGqdqoY8pkmIxHK7hM5jlrWrte3wLuHe6WlRzLTHlqWhwUib&#10;hqqfw6+X3vPH0fUxTv01+rCbuf31Fr+MeR0PnwtQmYb8L/5zb63gC6z8IgPo1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G/8BcAAAADbAAAADwAAAAAAAAAAAAAAAACfAgAA&#10;ZHJzL2Rvd25yZXYueG1sUEsFBgAAAAAEAAQA9wAAAIwDAAAAAA==&#10;">
                <v:imagedata r:id="rId4" o:title=""/>
                <v:path arrowok="t"/>
              </v:shape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C33262"/>
    <w:multiLevelType w:val="hybridMultilevel"/>
    <w:tmpl w:val="63A66E90"/>
    <w:lvl w:ilvl="0" w:tplc="627A6BEA">
      <w:start w:val="1"/>
      <w:numFmt w:val="lowerLetter"/>
      <w:lvlText w:val="%1)"/>
      <w:lvlJc w:val="left"/>
      <w:pPr>
        <w:ind w:left="720" w:hanging="360"/>
      </w:pPr>
      <w:rPr>
        <w:rFonts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6E4"/>
    <w:rsid w:val="000B62B0"/>
    <w:rsid w:val="001226E4"/>
    <w:rsid w:val="00584BB0"/>
    <w:rsid w:val="00991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A3C9230A-175B-4BF7-A03E-7149E5B8D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226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26E4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paragraph" w:styleId="Nadpis3">
    <w:name w:val="heading 3"/>
    <w:basedOn w:val="Normln"/>
    <w:next w:val="Normln"/>
    <w:link w:val="Nadpis3Char"/>
    <w:qFormat/>
    <w:rsid w:val="001226E4"/>
    <w:pPr>
      <w:keepNext/>
      <w:outlineLvl w:val="2"/>
    </w:pPr>
    <w:rPr>
      <w:rFonts w:ascii="Arial" w:hAnsi="Arial" w:cs="Arial"/>
      <w:i/>
      <w:iCs/>
      <w:sz w:val="20"/>
      <w:lang w:val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226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Standardnpsmoodstavce"/>
    <w:link w:val="Nadpis3"/>
    <w:rsid w:val="001226E4"/>
    <w:rPr>
      <w:rFonts w:ascii="Arial" w:eastAsia="Times New Roman" w:hAnsi="Arial" w:cs="Arial"/>
      <w:i/>
      <w:iCs/>
      <w:sz w:val="20"/>
      <w:szCs w:val="24"/>
      <w:lang w:val="sk-SK" w:eastAsia="cs-CZ"/>
    </w:rPr>
  </w:style>
  <w:style w:type="paragraph" w:styleId="Zpat">
    <w:name w:val="footer"/>
    <w:basedOn w:val="Normln"/>
    <w:link w:val="ZpatChar"/>
    <w:uiPriority w:val="99"/>
    <w:unhideWhenUsed/>
    <w:rsid w:val="001226E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226E4"/>
  </w:style>
  <w:style w:type="table" w:styleId="Mkatabulky">
    <w:name w:val="Table Grid"/>
    <w:basedOn w:val="Normlntabulka"/>
    <w:uiPriority w:val="39"/>
    <w:rsid w:val="00122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aliases w:val="Nad,Odstavec cíl se seznamem,Odstavec se seznamem5,Odstavec_muj,List Paragraph,Odrážky"/>
    <w:basedOn w:val="Normln"/>
    <w:link w:val="OdstavecseseznamemChar"/>
    <w:uiPriority w:val="34"/>
    <w:qFormat/>
    <w:rsid w:val="001226E4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226E4"/>
    <w:rPr>
      <w:color w:val="0563C1" w:themeColor="hyperlink"/>
      <w:u w:val="single"/>
    </w:rPr>
  </w:style>
  <w:style w:type="character" w:customStyle="1" w:styleId="OdstavecseseznamemChar">
    <w:name w:val="Odstavec se seznamem Char"/>
    <w:aliases w:val="Nad Char,Odstavec cíl se seznamem Char,Odstavec se seznamem5 Char,Odstavec_muj Char,List Paragraph Char,Odrážky Char"/>
    <w:basedOn w:val="Standardnpsmoodstavce"/>
    <w:link w:val="Odstavecseseznamem"/>
    <w:uiPriority w:val="34"/>
    <w:qFormat/>
    <w:locked/>
    <w:rsid w:val="001226E4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stupntext">
    <w:name w:val="Placeholder Text"/>
    <w:basedOn w:val="Standardnpsmoodstavce"/>
    <w:uiPriority w:val="99"/>
    <w:semiHidden/>
    <w:rsid w:val="001226E4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1226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226E4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ti@praha.e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0CF9DC5A6FE4E25A58619DFF33614F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348993D-C3CA-4C1B-B7DF-550781F6AEFB}"/>
      </w:docPartPr>
      <w:docPartBody>
        <w:p w:rsidR="00000000" w:rsidRDefault="00940812" w:rsidP="00940812">
          <w:pPr>
            <w:pStyle w:val="E0CF9DC5A6FE4E25A58619DFF33614F0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0BBCFE8305C949B5ABC927F33A56FA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73FC783-4D17-4A0A-BA66-5982AC8A0AC0}"/>
      </w:docPartPr>
      <w:docPartBody>
        <w:p w:rsidR="00000000" w:rsidRDefault="00940812" w:rsidP="00940812">
          <w:pPr>
            <w:pStyle w:val="0BBCFE8305C949B5ABC927F33A56FA51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F7327AE0276B40D38DE7D13D4B8A2A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7791B81-4D5E-419F-9D0D-D6BA8BF1811D}"/>
      </w:docPartPr>
      <w:docPartBody>
        <w:p w:rsidR="00000000" w:rsidRDefault="00940812" w:rsidP="00940812">
          <w:pPr>
            <w:pStyle w:val="F7327AE0276B40D38DE7D13D4B8A2A40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B5C8C24E37774BB4AFD46567AC256E4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F00AF8D-BA70-44A7-AF95-99FE21ECED33}"/>
      </w:docPartPr>
      <w:docPartBody>
        <w:p w:rsidR="00000000" w:rsidRDefault="00940812" w:rsidP="00940812">
          <w:pPr>
            <w:pStyle w:val="B5C8C24E37774BB4AFD46567AC256E48"/>
          </w:pPr>
          <w:r w:rsidRPr="00BD58D2">
            <w:rPr>
              <w:rStyle w:val="Zstupntext"/>
            </w:rPr>
            <w:t>Zvolte položku.</w:t>
          </w:r>
        </w:p>
      </w:docPartBody>
    </w:docPart>
    <w:docPart>
      <w:docPartPr>
        <w:name w:val="904B16E756F549B291D2AC2785052AA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A4BE90-7A2D-4351-94D5-183D4E86CBA1}"/>
      </w:docPartPr>
      <w:docPartBody>
        <w:p w:rsidR="00000000" w:rsidRDefault="00940812" w:rsidP="00940812">
          <w:pPr>
            <w:pStyle w:val="904B16E756F549B291D2AC2785052AAF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6DC2150D422B4F2FBED6AD2F40444E2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260DF16-3EDA-4B12-8304-BE8EFD3B7E49}"/>
      </w:docPartPr>
      <w:docPartBody>
        <w:p w:rsidR="00000000" w:rsidRDefault="00940812" w:rsidP="00940812">
          <w:pPr>
            <w:pStyle w:val="6DC2150D422B4F2FBED6AD2F40444E21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A9AF748F26E94754AB5FB61C28A1EF7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4B5B900-A8A7-48D3-B40E-DDAA22E32392}"/>
      </w:docPartPr>
      <w:docPartBody>
        <w:p w:rsidR="00000000" w:rsidRDefault="00940812" w:rsidP="00940812">
          <w:pPr>
            <w:pStyle w:val="A9AF748F26E94754AB5FB61C28A1EF70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980B0A5AC5E44840AAB5C7CD00D7B84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18C023F-F80B-4BED-85E3-AA609E28463D}"/>
      </w:docPartPr>
      <w:docPartBody>
        <w:p w:rsidR="00000000" w:rsidRDefault="00940812" w:rsidP="00940812">
          <w:pPr>
            <w:pStyle w:val="980B0A5AC5E44840AAB5C7CD00D7B849"/>
          </w:pPr>
          <w:r w:rsidRPr="006B383E">
            <w:rPr>
              <w:rStyle w:val="Zstupntext"/>
            </w:rPr>
            <w:t>Klikněte sem a zadejte datum.</w:t>
          </w:r>
        </w:p>
      </w:docPartBody>
    </w:docPart>
    <w:docPart>
      <w:docPartPr>
        <w:name w:val="56184A19E492462B983F7F20D2EC35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EC7CF74-AB9C-4A08-B709-68363305413B}"/>
      </w:docPartPr>
      <w:docPartBody>
        <w:p w:rsidR="00000000" w:rsidRDefault="00940812" w:rsidP="00940812">
          <w:pPr>
            <w:pStyle w:val="56184A19E492462B983F7F20D2EC3541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B5B1D378D8E040B48974258FB45779C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4A99E55-7936-40F4-A15B-9F61B653AED6}"/>
      </w:docPartPr>
      <w:docPartBody>
        <w:p w:rsidR="00000000" w:rsidRDefault="00940812" w:rsidP="00940812">
          <w:pPr>
            <w:pStyle w:val="B5B1D378D8E040B48974258FB45779C3"/>
          </w:pPr>
          <w:r w:rsidRPr="006B383E">
            <w:rPr>
              <w:rStyle w:val="Zstupntext"/>
            </w:rPr>
            <w:t>Zvolte položku.</w:t>
          </w:r>
        </w:p>
      </w:docPartBody>
    </w:docPart>
    <w:docPart>
      <w:docPartPr>
        <w:name w:val="0AB56A6FB8204F62BAFA8F07D2F22C7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E5AD7-D01D-4CF1-8E3C-D215C186D685}"/>
      </w:docPartPr>
      <w:docPartBody>
        <w:p w:rsidR="00000000" w:rsidRDefault="00940812" w:rsidP="00940812">
          <w:pPr>
            <w:pStyle w:val="0AB56A6FB8204F62BAFA8F07D2F22C76"/>
          </w:pPr>
          <w:r w:rsidRPr="006B383E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812"/>
    <w:rsid w:val="00940812"/>
    <w:rsid w:val="00E2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940812"/>
    <w:rPr>
      <w:color w:val="808080"/>
    </w:rPr>
  </w:style>
  <w:style w:type="paragraph" w:customStyle="1" w:styleId="E0CF9DC5A6FE4E25A58619DFF33614F0">
    <w:name w:val="E0CF9DC5A6FE4E25A58619DFF33614F0"/>
    <w:rsid w:val="00940812"/>
  </w:style>
  <w:style w:type="paragraph" w:customStyle="1" w:styleId="0BBCFE8305C949B5ABC927F33A56FA51">
    <w:name w:val="0BBCFE8305C949B5ABC927F33A56FA51"/>
    <w:rsid w:val="00940812"/>
  </w:style>
  <w:style w:type="paragraph" w:customStyle="1" w:styleId="F7327AE0276B40D38DE7D13D4B8A2A40">
    <w:name w:val="F7327AE0276B40D38DE7D13D4B8A2A40"/>
    <w:rsid w:val="00940812"/>
  </w:style>
  <w:style w:type="paragraph" w:customStyle="1" w:styleId="B5C8C24E37774BB4AFD46567AC256E48">
    <w:name w:val="B5C8C24E37774BB4AFD46567AC256E48"/>
    <w:rsid w:val="00940812"/>
  </w:style>
  <w:style w:type="paragraph" w:customStyle="1" w:styleId="904B16E756F549B291D2AC2785052AAF">
    <w:name w:val="904B16E756F549B291D2AC2785052AAF"/>
    <w:rsid w:val="00940812"/>
  </w:style>
  <w:style w:type="paragraph" w:customStyle="1" w:styleId="6DC2150D422B4F2FBED6AD2F40444E21">
    <w:name w:val="6DC2150D422B4F2FBED6AD2F40444E21"/>
    <w:rsid w:val="00940812"/>
  </w:style>
  <w:style w:type="paragraph" w:customStyle="1" w:styleId="A9AF748F26E94754AB5FB61C28A1EF70">
    <w:name w:val="A9AF748F26E94754AB5FB61C28A1EF70"/>
    <w:rsid w:val="00940812"/>
  </w:style>
  <w:style w:type="paragraph" w:customStyle="1" w:styleId="980B0A5AC5E44840AAB5C7CD00D7B849">
    <w:name w:val="980B0A5AC5E44840AAB5C7CD00D7B849"/>
    <w:rsid w:val="00940812"/>
  </w:style>
  <w:style w:type="paragraph" w:customStyle="1" w:styleId="56184A19E492462B983F7F20D2EC3541">
    <w:name w:val="56184A19E492462B983F7F20D2EC3541"/>
    <w:rsid w:val="00940812"/>
  </w:style>
  <w:style w:type="paragraph" w:customStyle="1" w:styleId="B5B1D378D8E040B48974258FB45779C3">
    <w:name w:val="B5B1D378D8E040B48974258FB45779C3"/>
    <w:rsid w:val="00940812"/>
  </w:style>
  <w:style w:type="paragraph" w:customStyle="1" w:styleId="0AB56A6FB8204F62BAFA8F07D2F22C76">
    <w:name w:val="0AB56A6FB8204F62BAFA8F07D2F22C76"/>
    <w:rsid w:val="009408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682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Hapková Kleinwächterová Kristina (MHMP, OVO)</dc:creator>
  <cp:keywords/>
  <dc:description/>
  <cp:lastModifiedBy>Hapková Kleinwächterová Kristina (MHMP, OVO)</cp:lastModifiedBy>
  <cp:revision>1</cp:revision>
  <dcterms:created xsi:type="dcterms:W3CDTF">2021-06-04T07:44:00Z</dcterms:created>
  <dcterms:modified xsi:type="dcterms:W3CDTF">2021-06-04T07:46:00Z</dcterms:modified>
</cp:coreProperties>
</file>