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2F" w:rsidRPr="006B383E" w:rsidRDefault="0053582F" w:rsidP="0053582F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2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53582F" w:rsidRPr="006B383E" w:rsidRDefault="0053582F" w:rsidP="0053582F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  <w:bookmarkStart w:id="0" w:name="_GoBack"/>
      <w:bookmarkEnd w:id="0"/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53582F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sdt>
          <w:sdtPr>
            <w:rPr>
              <w:rFonts w:asciiTheme="minorHAnsi" w:hAnsiTheme="minorHAnsi"/>
            </w:rPr>
            <w:id w:val="1995835804"/>
            <w:placeholder>
              <w:docPart w:val="0D176F858129407ABD24169E23A134EF"/>
            </w:placeholder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53582F" w:rsidRPr="006B383E" w:rsidRDefault="0053582F" w:rsidP="002F42EF">
                <w:pPr>
                  <w:rPr>
                    <w:rFonts w:asciiTheme="minorHAnsi" w:hAnsiTheme="minorHAnsi"/>
                    <w:b/>
                  </w:rPr>
                </w:pPr>
              </w:p>
            </w:tc>
          </w:sdtContent>
        </w:sdt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</w:tcPr>
          <w:p w:rsidR="0053582F" w:rsidRPr="006B383E" w:rsidRDefault="0053582F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E8F5B63B78AD4D4C8A3C8BF876697D80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53582F" w:rsidRPr="006B383E" w:rsidRDefault="0053582F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</w:t>
            </w:r>
            <w:r w:rsidRPr="00642898">
              <w:rPr>
                <w:rFonts w:asciiTheme="minorHAnsi" w:hAnsiTheme="minorHAnsi"/>
              </w:rPr>
              <w:t>TŘE</w:t>
            </w:r>
            <w:r w:rsidRPr="006B383E">
              <w:rPr>
                <w:rFonts w:asciiTheme="minorHAnsi" w:hAnsiTheme="minorHAnsi"/>
              </w:rPr>
              <w:t>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D179190F35954A4DB45909F9CBCE9616"/>
            </w:placeholder>
            <w:showingPlcHdr/>
            <w:dropDownList>
              <w:listItem w:value="Zvolte položku."/>
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53582F" w:rsidRPr="006B383E" w:rsidRDefault="0053582F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7D4FDA49CFEE4D368EA44D736605ED37"/>
            </w:placeholder>
            <w:showingPlcHdr/>
            <w:dropDownList>
              <w:listItem w:value="Zvolte položku."/>
              <w:listItem w:displayText="Výzva nositele č. 2 - MULTIMODÁLNÍ OSOBNÍ DOPRAVA" w:value="Výzva nositele č. 2 - MULTIMODÁLNÍ OSOBNÍ DOPRAVA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53582F" w:rsidRPr="006B383E" w:rsidRDefault="0053582F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Default="0053582F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53582F" w:rsidRDefault="0053582F" w:rsidP="002F42EF"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53582F" w:rsidRDefault="0053582F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F29D026A9FB940159587DC79308CC124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53582F" w:rsidRDefault="0053582F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4C2870A5C0704B4F8A3FD2B114C2C0E8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53582F" w:rsidRDefault="0053582F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06BE9B8EF7E34D0A816EE7C498F23A44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53582F" w:rsidRDefault="0053582F" w:rsidP="002F42EF"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3431CD192ACE464497F44D63C7B3EE84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42898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8117A6" w:rsidRDefault="0053582F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53582F" w:rsidRPr="00642898" w:rsidRDefault="0053582F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>efinovaném území a/nebo tématem</w:t>
            </w: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42898" w:rsidRDefault="0053582F" w:rsidP="002F42EF">
            <w:pPr>
              <w:rPr>
                <w:rFonts w:asciiTheme="minorHAnsi" w:hAnsiTheme="minorHAnsi"/>
              </w:rPr>
            </w:pPr>
            <w:r w:rsidRPr="00642898">
              <w:rPr>
                <w:rFonts w:asciiTheme="minorHAnsi" w:hAnsiTheme="minorHAnsi"/>
              </w:rPr>
              <w:t>ZAPOJENÍ VEŘEJNOSTI/PARTICIPACE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42898">
              <w:rPr>
                <w:rFonts w:asciiTheme="minorHAnsi" w:hAnsiTheme="minorHAnsi"/>
                <w:i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00642898">
              <w:rPr>
                <w:rFonts w:asciiTheme="minorHAnsi" w:hAnsiTheme="minorHAnsi"/>
                <w:i/>
                <w:sz w:val="20"/>
                <w:szCs w:val="20"/>
              </w:rPr>
              <w:t>stakeholdeři</w:t>
            </w:r>
            <w:proofErr w:type="spellEnd"/>
            <w:r w:rsidRPr="00642898">
              <w:rPr>
                <w:rFonts w:asciiTheme="minorHAnsi" w:hAnsiTheme="minorHAnsi"/>
                <w:i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53582F" w:rsidDel="00980665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42898" w:rsidRDefault="0053582F" w:rsidP="002F42EF">
            <w:pPr>
              <w:rPr>
                <w:rFonts w:asciiTheme="minorHAnsi" w:hAnsiTheme="minorHAnsi"/>
              </w:rPr>
            </w:pPr>
            <w:r w:rsidRPr="00642898">
              <w:rPr>
                <w:rFonts w:asciiTheme="minorHAnsi" w:hAnsiTheme="minorHAnsi"/>
              </w:rPr>
              <w:t>INTEGROVANOST A SYNERGIE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42898">
              <w:rPr>
                <w:rFonts w:asciiTheme="minorHAnsi" w:hAnsiTheme="minorHAnsi"/>
                <w:i/>
                <w:sz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42898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53582F" w:rsidRPr="006B383E" w:rsidRDefault="0053582F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53582F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3582F" w:rsidRPr="006B383E" w:rsidTr="002F42EF">
              <w:tc>
                <w:tcPr>
                  <w:tcW w:w="3431" w:type="dxa"/>
                  <w:shd w:val="clear" w:color="auto" w:fill="auto"/>
                </w:tcPr>
                <w:p w:rsidR="0053582F" w:rsidRPr="006B383E" w:rsidRDefault="0053582F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53582F" w:rsidRPr="006B383E" w:rsidRDefault="0053582F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EA5EA24C9DB9484A8B6CA41D7077312A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53582F" w:rsidRPr="006B383E" w:rsidRDefault="0053582F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53582F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53582F" w:rsidRDefault="0053582F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53582F" w:rsidRPr="00EE4802" w:rsidRDefault="0053582F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E837B483476C465DB29ACE8273FD9FE2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53582F" w:rsidRPr="007A4F7B" w:rsidRDefault="0053582F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4B9BD25F0AFF4E8BA40380DF0DAF7C27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53582F" w:rsidRPr="006B383E" w:rsidTr="002F42EF">
        <w:trPr>
          <w:trHeight w:val="567"/>
        </w:trPr>
        <w:tc>
          <w:tcPr>
            <w:tcW w:w="9640" w:type="dxa"/>
            <w:gridSpan w:val="10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53582F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53582F" w:rsidRPr="006B383E" w:rsidTr="002F42EF">
        <w:trPr>
          <w:trHeight w:val="367"/>
        </w:trPr>
        <w:tc>
          <w:tcPr>
            <w:tcW w:w="1510" w:type="dxa"/>
            <w:vMerge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53582F" w:rsidRPr="006B383E" w:rsidRDefault="0053582F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1510" w:type="dxa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2972" w:type="dxa"/>
            <w:gridSpan w:val="2"/>
          </w:tcPr>
          <w:p w:rsidR="0053582F" w:rsidRPr="00472F4B" w:rsidRDefault="0053582F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53582F" w:rsidRPr="00472F4B" w:rsidRDefault="0053582F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53582F" w:rsidRPr="00E43C25" w:rsidRDefault="0053582F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53582F" w:rsidRPr="006B383E" w:rsidTr="002F42EF">
        <w:trPr>
          <w:trHeight w:val="567"/>
        </w:trPr>
        <w:tc>
          <w:tcPr>
            <w:tcW w:w="2972" w:type="dxa"/>
            <w:gridSpan w:val="2"/>
          </w:tcPr>
          <w:p w:rsidR="0053582F" w:rsidRPr="00472F4B" w:rsidRDefault="0053582F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53582F" w:rsidRPr="00472F4B" w:rsidRDefault="0053582F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53582F" w:rsidRPr="00472F4B" w:rsidRDefault="0053582F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2972" w:type="dxa"/>
            <w:gridSpan w:val="2"/>
          </w:tcPr>
          <w:p w:rsidR="0053582F" w:rsidRPr="00472F4B" w:rsidRDefault="0053582F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53582F" w:rsidRPr="00E43C25" w:rsidRDefault="0053582F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53582F" w:rsidRPr="00E43C25" w:rsidRDefault="0053582F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567"/>
        </w:trPr>
        <w:tc>
          <w:tcPr>
            <w:tcW w:w="2972" w:type="dxa"/>
            <w:gridSpan w:val="2"/>
          </w:tcPr>
          <w:p w:rsidR="0053582F" w:rsidRPr="00472F4B" w:rsidRDefault="0053582F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53582F" w:rsidRPr="00E43C25" w:rsidRDefault="0053582F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53582F" w:rsidRPr="00E43C25" w:rsidRDefault="0053582F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</w:p>
        </w:tc>
      </w:tr>
      <w:tr w:rsidR="0053582F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53582F" w:rsidRPr="006B383E" w:rsidRDefault="0053582F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53582F" w:rsidRPr="006B383E" w:rsidRDefault="0053582F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53582F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3582F" w:rsidRPr="006B383E" w:rsidRDefault="0053582F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3582F" w:rsidRPr="006B383E" w:rsidRDefault="0053582F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3582F" w:rsidRPr="006B383E" w:rsidRDefault="0053582F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3582F" w:rsidRPr="006B383E" w:rsidRDefault="0053582F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53582F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1225562415"/>
            <w:placeholder>
              <w:docPart w:val="2CEBB54259A34341A94488FE043970A6"/>
            </w:placeholder>
            <w:showingPlcHdr/>
            <w:dropDownList>
              <w:listItem w:value="Zvolte položku."/>
              <w:listItem w:displayText="IROP_6.1._ 707 101 - Nová nebo modernizovaná intermodální spojení" w:value="IROP_6.1._707 101 - Nová nebo modernizovaná intermodální spojení"/>
              <w:listItem w:displayText="IROP_6.1_764 010 – Parkovací místa pro jízdní kola" w:value="IROP_6.1_764 010 – Parkovací místa pro jízdní kola"/>
              <w:listItem w:displayText="IROP_6.1_740 010 - Parkovací místa pro vozidla" w:value="IROP_6.1_740 010 - Parkovací místa pro vozidla"/>
            </w:dropDownList>
          </w:sdtPr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3582F" w:rsidRPr="006B383E" w:rsidRDefault="0053582F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3582F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058707732"/>
            <w:placeholder>
              <w:docPart w:val="7C8173BF67274F7DA552FE1356604CB2"/>
            </w:placeholder>
            <w:showingPlcHdr/>
            <w:dropDownList>
              <w:listItem w:value="Zvolte položku."/>
              <w:listItem w:displayText="IROP_6.1._ 707 101 - Nová nebo modernizovaná intermodální spojení" w:value="IROP_6.1._707 101 - Nová nebo modernizovaná intermodální spojení"/>
              <w:listItem w:displayText="IROP_6.1_764 010 – Parkovací místa pro jízdní kola" w:value="IROP_6.1_764 010 – Parkovací místa pro jízdní kola"/>
              <w:listItem w:displayText="IROP_6.1_740 010 - Parkovací místa pro vozidla" w:value="IROP_6.1_740 010 - Parkovací místa pro vozidla"/>
            </w:dropDownList>
          </w:sdtPr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3582F" w:rsidRDefault="0053582F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3582F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BA8DE7A7918B428E996FF026721EABAD"/>
            </w:placeholder>
            <w:showingPlcHdr/>
            <w:dropDownList>
              <w:listItem w:value="Zvolte položku."/>
              <w:listItem w:displayText="IROP_6.1._ 707 101 - Nová nebo modernizovaná intermodální spojení" w:value="IROP_6.1._707 101 - Nová nebo modernizovaná intermodální spojení"/>
              <w:listItem w:displayText="IROP_6.1_764 010 – Parkovací místa pro jízdní kola" w:value="IROP_6.1_764 010 – Parkovací místa pro jízdní kola"/>
              <w:listItem w:displayText="IROP_6.1_740 010 - Parkovací místa pro vozidla" w:value="IROP_6.1_740 010 - Parkovací místa pro vozidla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3582F" w:rsidRPr="006B383E" w:rsidRDefault="0053582F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3582F" w:rsidRPr="006B383E" w:rsidRDefault="0053582F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53582F" w:rsidRDefault="0053582F" w:rsidP="0053582F">
      <w:pPr>
        <w:rPr>
          <w:rFonts w:asciiTheme="minorHAnsi" w:hAnsiTheme="minorHAnsi"/>
        </w:rPr>
      </w:pPr>
    </w:p>
    <w:p w:rsidR="0053582F" w:rsidRDefault="0053582F" w:rsidP="0053582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3582F" w:rsidRPr="006B383E" w:rsidRDefault="0053582F" w:rsidP="0053582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53582F" w:rsidRPr="006B383E" w:rsidRDefault="0053582F" w:rsidP="0053582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53582F" w:rsidRPr="006B383E" w:rsidRDefault="0053582F" w:rsidP="0053582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53582F" w:rsidRPr="006C505B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3582F" w:rsidRPr="006C505B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sz w:val="22"/>
                <w:szCs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3582F" w:rsidRPr="006C505B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3582F" w:rsidRPr="006C505B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3582F" w:rsidRPr="006C505B" w:rsidRDefault="0053582F" w:rsidP="0053582F">
      <w:pPr>
        <w:rPr>
          <w:rFonts w:asciiTheme="minorHAnsi" w:hAnsiTheme="minorHAnsi"/>
          <w:sz w:val="22"/>
          <w:szCs w:val="22"/>
        </w:rPr>
      </w:pPr>
    </w:p>
    <w:p w:rsidR="0053582F" w:rsidRPr="006C505B" w:rsidRDefault="0053582F" w:rsidP="0053582F">
      <w:pPr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sz w:val="22"/>
          <w:szCs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53582F" w:rsidRPr="006C505B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82F" w:rsidRPr="006C505B" w:rsidRDefault="0053582F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82F" w:rsidRPr="006C505B" w:rsidRDefault="0053582F" w:rsidP="002F42EF">
            <w:pPr>
              <w:spacing w:line="312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582F" w:rsidRPr="006C505B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3582F" w:rsidRPr="006C505B" w:rsidRDefault="0053582F" w:rsidP="002F4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582F" w:rsidRPr="006C505B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82F" w:rsidRPr="006C505B" w:rsidRDefault="0053582F" w:rsidP="002F42EF">
            <w:pPr>
              <w:spacing w:line="312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2F" w:rsidRPr="006C505B" w:rsidRDefault="0053582F" w:rsidP="002F4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2F" w:rsidRPr="006C505B" w:rsidRDefault="0053582F" w:rsidP="002F42EF">
            <w:pPr>
              <w:spacing w:line="312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2F" w:rsidRPr="006C505B" w:rsidRDefault="0053582F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Razítko</w:t>
            </w:r>
            <w:r w:rsidRPr="006C505B">
              <w:rPr>
                <w:rFonts w:asciiTheme="minorHAnsi" w:hAnsiTheme="minorHAnsi" w:cs="Arial"/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82F" w:rsidRPr="006C505B" w:rsidRDefault="0053582F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6C505B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:rsidR="0053582F" w:rsidRPr="006C505B" w:rsidRDefault="0053582F" w:rsidP="0053582F">
      <w:pPr>
        <w:spacing w:after="160" w:line="259" w:lineRule="auto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:rsidR="0053582F" w:rsidRPr="006C505B" w:rsidRDefault="0053582F" w:rsidP="0053582F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6C505B">
        <w:rPr>
          <w:rFonts w:asciiTheme="minorHAnsi" w:hAnsiTheme="minorHAnsi" w:cs="Arial"/>
          <w:b/>
          <w:sz w:val="22"/>
          <w:szCs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53582F" w:rsidRPr="006C505B" w:rsidRDefault="0053582F" w:rsidP="0053582F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6C505B">
        <w:rPr>
          <w:rFonts w:asciiTheme="minorHAnsi" w:hAnsiTheme="minorHAnsi"/>
          <w:b/>
          <w:sz w:val="22"/>
          <w:szCs w:val="22"/>
        </w:rPr>
        <w:t>Na Magistrátu hl. města Prahy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b/>
          <w:sz w:val="22"/>
          <w:szCs w:val="22"/>
        </w:rPr>
      </w:pPr>
      <w:r w:rsidRPr="006C505B">
        <w:rPr>
          <w:rFonts w:asciiTheme="minorHAnsi" w:hAnsiTheme="minorHAnsi"/>
          <w:b/>
          <w:sz w:val="22"/>
          <w:szCs w:val="22"/>
        </w:rPr>
        <w:t>Adresa: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sz w:val="22"/>
          <w:szCs w:val="22"/>
        </w:rPr>
        <w:t>Magistrát hl. města Prahy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sz w:val="22"/>
          <w:szCs w:val="22"/>
        </w:rPr>
        <w:t>Jungmannova 35/29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sz w:val="22"/>
          <w:szCs w:val="22"/>
        </w:rPr>
        <w:t xml:space="preserve">110 01 Praha 1 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sz w:val="22"/>
          <w:szCs w:val="22"/>
        </w:rPr>
        <w:t>Nebo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</w:p>
    <w:p w:rsidR="0053582F" w:rsidRPr="006C505B" w:rsidRDefault="0053582F" w:rsidP="0053582F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b/>
          <w:sz w:val="22"/>
          <w:szCs w:val="22"/>
        </w:rPr>
        <w:t xml:space="preserve">Do datové schránky 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sz w:val="22"/>
          <w:szCs w:val="22"/>
        </w:rPr>
        <w:t>Odbor evropských fondů MHMP</w:t>
      </w:r>
    </w:p>
    <w:p w:rsidR="0053582F" w:rsidRPr="006C505B" w:rsidRDefault="0053582F" w:rsidP="0053582F">
      <w:pPr>
        <w:pStyle w:val="Odstavecseseznamem"/>
        <w:rPr>
          <w:rFonts w:asciiTheme="minorHAnsi" w:hAnsiTheme="minorHAnsi"/>
          <w:sz w:val="22"/>
          <w:szCs w:val="22"/>
        </w:rPr>
      </w:pPr>
      <w:r w:rsidRPr="006C505B">
        <w:rPr>
          <w:rFonts w:asciiTheme="minorHAnsi" w:hAnsiTheme="minorHAnsi"/>
          <w:b/>
          <w:sz w:val="22"/>
          <w:szCs w:val="22"/>
        </w:rPr>
        <w:t>ID datové schránky: 48ia97h</w:t>
      </w:r>
    </w:p>
    <w:p w:rsidR="0053582F" w:rsidRPr="006C505B" w:rsidRDefault="0053582F" w:rsidP="0053582F">
      <w:pPr>
        <w:jc w:val="both"/>
        <w:rPr>
          <w:rFonts w:asciiTheme="minorHAnsi" w:hAnsiTheme="minorHAnsi"/>
          <w:sz w:val="22"/>
          <w:szCs w:val="22"/>
        </w:rPr>
      </w:pPr>
    </w:p>
    <w:p w:rsidR="00A5125F" w:rsidRDefault="0053582F" w:rsidP="0053582F">
      <w:r w:rsidRPr="006C505B">
        <w:rPr>
          <w:rFonts w:asciiTheme="minorHAnsi" w:hAnsiTheme="minorHAnsi"/>
          <w:sz w:val="22"/>
          <w:szCs w:val="22"/>
        </w:rPr>
        <w:t xml:space="preserve">Projektový záměr zároveň zašlete v elektronické podobě na emailovou adresu </w:t>
      </w:r>
      <w:hyperlink r:id="rId7" w:history="1">
        <w:r w:rsidRPr="006C505B">
          <w:rPr>
            <w:rStyle w:val="Hypertextovodkaz"/>
            <w:rFonts w:asciiTheme="minorHAnsi" w:hAnsiTheme="minorHAnsi"/>
            <w:sz w:val="22"/>
            <w:szCs w:val="22"/>
          </w:rPr>
          <w:t>iti@praha.eu</w:t>
        </w:r>
      </w:hyperlink>
    </w:p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90" w:rsidRDefault="00AB3390" w:rsidP="0053582F">
      <w:r>
        <w:separator/>
      </w:r>
    </w:p>
  </w:endnote>
  <w:endnote w:type="continuationSeparator" w:id="0">
    <w:p w:rsidR="00AB3390" w:rsidRDefault="00AB3390" w:rsidP="005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90" w:rsidRDefault="00AB3390" w:rsidP="0053582F">
      <w:r>
        <w:separator/>
      </w:r>
    </w:p>
  </w:footnote>
  <w:footnote w:type="continuationSeparator" w:id="0">
    <w:p w:rsidR="00AB3390" w:rsidRDefault="00AB3390" w:rsidP="0053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2F" w:rsidRDefault="0053582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95CFC5" wp14:editId="3F509E52">
              <wp:simplePos x="0" y="0"/>
              <wp:positionH relativeFrom="margin">
                <wp:align>left</wp:align>
              </wp:positionH>
              <wp:positionV relativeFrom="paragraph">
                <wp:posOffset>-328295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FD167B" id="Skupina 10" o:spid="_x0000_s1026" style="position:absolute;margin-left:0;margin-top:-25.8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DOMNjf3wAAAAc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2F"/>
    <w:rsid w:val="0053582F"/>
    <w:rsid w:val="00584BB0"/>
    <w:rsid w:val="00991A89"/>
    <w:rsid w:val="00A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F26D-31DB-437F-8742-09E8BC31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582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3582F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3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53582F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53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5358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82F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535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3582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358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8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8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176F858129407ABD24169E23A13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5AF47-C9EC-4B7C-B1F5-81CD501FA253}"/>
      </w:docPartPr>
      <w:docPartBody>
        <w:p w:rsidR="00000000" w:rsidRDefault="005547C3" w:rsidP="005547C3">
          <w:pPr>
            <w:pStyle w:val="0D176F858129407ABD24169E23A134E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E8F5B63B78AD4D4C8A3C8BF876697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B4700-F9DC-4F03-A877-7F4B0F1025E3}"/>
      </w:docPartPr>
      <w:docPartBody>
        <w:p w:rsidR="00000000" w:rsidRDefault="005547C3" w:rsidP="005547C3">
          <w:pPr>
            <w:pStyle w:val="E8F5B63B78AD4D4C8A3C8BF876697D8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D179190F35954A4DB45909F9CBCE9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AD543-F0C4-41EA-B10B-07C86DCE0BA4}"/>
      </w:docPartPr>
      <w:docPartBody>
        <w:p w:rsidR="00000000" w:rsidRDefault="005547C3" w:rsidP="005547C3">
          <w:pPr>
            <w:pStyle w:val="D179190F35954A4DB45909F9CBCE961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D4FDA49CFEE4D368EA44D736605E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B1414-838C-4576-8073-0958313D6067}"/>
      </w:docPartPr>
      <w:docPartBody>
        <w:p w:rsidR="00000000" w:rsidRDefault="005547C3" w:rsidP="005547C3">
          <w:pPr>
            <w:pStyle w:val="7D4FDA49CFEE4D368EA44D736605ED37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F29D026A9FB940159587DC79308CC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D5292-DCD7-4C56-B00B-5740F7AAD123}"/>
      </w:docPartPr>
      <w:docPartBody>
        <w:p w:rsidR="00000000" w:rsidRDefault="005547C3" w:rsidP="005547C3">
          <w:pPr>
            <w:pStyle w:val="F29D026A9FB940159587DC79308CC12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4C2870A5C0704B4F8A3FD2B114C2C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6EC2C-3BEA-4D06-91FD-FA104CDB79A6}"/>
      </w:docPartPr>
      <w:docPartBody>
        <w:p w:rsidR="00000000" w:rsidRDefault="005547C3" w:rsidP="005547C3">
          <w:pPr>
            <w:pStyle w:val="4C2870A5C0704B4F8A3FD2B114C2C0E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6BE9B8EF7E34D0A816EE7C498F23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11CD8-352D-4E80-85DC-E0940E30A9AE}"/>
      </w:docPartPr>
      <w:docPartBody>
        <w:p w:rsidR="00000000" w:rsidRDefault="005547C3" w:rsidP="005547C3">
          <w:pPr>
            <w:pStyle w:val="06BE9B8EF7E34D0A816EE7C498F23A4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3431CD192ACE464497F44D63C7B3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3D137-AB2C-483C-B7C4-C6EFFA000AFB}"/>
      </w:docPartPr>
      <w:docPartBody>
        <w:p w:rsidR="00000000" w:rsidRDefault="005547C3" w:rsidP="005547C3">
          <w:pPr>
            <w:pStyle w:val="3431CD192ACE464497F44D63C7B3EE8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A5EA24C9DB9484A8B6CA41D70773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A0996-B8B6-4A14-BB26-62A8FCD12231}"/>
      </w:docPartPr>
      <w:docPartBody>
        <w:p w:rsidR="00000000" w:rsidRDefault="005547C3" w:rsidP="005547C3">
          <w:pPr>
            <w:pStyle w:val="EA5EA24C9DB9484A8B6CA41D7077312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837B483476C465DB29ACE8273FD9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6C8D1-F869-4132-94CB-32C7B176BBDC}"/>
      </w:docPartPr>
      <w:docPartBody>
        <w:p w:rsidR="00000000" w:rsidRDefault="005547C3" w:rsidP="005547C3">
          <w:pPr>
            <w:pStyle w:val="E837B483476C465DB29ACE8273FD9FE2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4B9BD25F0AFF4E8BA40380DF0DAF7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A2811-69B4-4766-9E52-358AB0189375}"/>
      </w:docPartPr>
      <w:docPartBody>
        <w:p w:rsidR="00000000" w:rsidRDefault="005547C3" w:rsidP="005547C3">
          <w:pPr>
            <w:pStyle w:val="4B9BD25F0AFF4E8BA40380DF0DAF7C27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CEBB54259A34341A94488FE04397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241DF-0E5C-4C6B-B3E2-A4B96D813B13}"/>
      </w:docPartPr>
      <w:docPartBody>
        <w:p w:rsidR="00000000" w:rsidRDefault="005547C3" w:rsidP="005547C3">
          <w:pPr>
            <w:pStyle w:val="2CEBB54259A34341A94488FE043970A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C8173BF67274F7DA552FE1356604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8D0ED-111A-45D7-A2D7-72AA9DB08E2A}"/>
      </w:docPartPr>
      <w:docPartBody>
        <w:p w:rsidR="00000000" w:rsidRDefault="005547C3" w:rsidP="005547C3">
          <w:pPr>
            <w:pStyle w:val="7C8173BF67274F7DA552FE1356604CB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A8DE7A7918B428E996FF026721EA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D67AD-C7E6-4E92-8DC2-D9B6D92F80AC}"/>
      </w:docPartPr>
      <w:docPartBody>
        <w:p w:rsidR="00000000" w:rsidRDefault="005547C3" w:rsidP="005547C3">
          <w:pPr>
            <w:pStyle w:val="BA8DE7A7918B428E996FF026721EABAD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C3"/>
    <w:rsid w:val="005547C3"/>
    <w:rsid w:val="0075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47C3"/>
    <w:rPr>
      <w:color w:val="808080"/>
    </w:rPr>
  </w:style>
  <w:style w:type="paragraph" w:customStyle="1" w:styleId="0D176F858129407ABD24169E23A134EF">
    <w:name w:val="0D176F858129407ABD24169E23A134EF"/>
    <w:rsid w:val="005547C3"/>
  </w:style>
  <w:style w:type="paragraph" w:customStyle="1" w:styleId="E8F5B63B78AD4D4C8A3C8BF876697D80">
    <w:name w:val="E8F5B63B78AD4D4C8A3C8BF876697D80"/>
    <w:rsid w:val="005547C3"/>
  </w:style>
  <w:style w:type="paragraph" w:customStyle="1" w:styleId="D179190F35954A4DB45909F9CBCE9616">
    <w:name w:val="D179190F35954A4DB45909F9CBCE9616"/>
    <w:rsid w:val="005547C3"/>
  </w:style>
  <w:style w:type="paragraph" w:customStyle="1" w:styleId="7D4FDA49CFEE4D368EA44D736605ED37">
    <w:name w:val="7D4FDA49CFEE4D368EA44D736605ED37"/>
    <w:rsid w:val="005547C3"/>
  </w:style>
  <w:style w:type="paragraph" w:customStyle="1" w:styleId="F29D026A9FB940159587DC79308CC124">
    <w:name w:val="F29D026A9FB940159587DC79308CC124"/>
    <w:rsid w:val="005547C3"/>
  </w:style>
  <w:style w:type="paragraph" w:customStyle="1" w:styleId="4C2870A5C0704B4F8A3FD2B114C2C0E8">
    <w:name w:val="4C2870A5C0704B4F8A3FD2B114C2C0E8"/>
    <w:rsid w:val="005547C3"/>
  </w:style>
  <w:style w:type="paragraph" w:customStyle="1" w:styleId="06BE9B8EF7E34D0A816EE7C498F23A44">
    <w:name w:val="06BE9B8EF7E34D0A816EE7C498F23A44"/>
    <w:rsid w:val="005547C3"/>
  </w:style>
  <w:style w:type="paragraph" w:customStyle="1" w:styleId="3431CD192ACE464497F44D63C7B3EE84">
    <w:name w:val="3431CD192ACE464497F44D63C7B3EE84"/>
    <w:rsid w:val="005547C3"/>
  </w:style>
  <w:style w:type="paragraph" w:customStyle="1" w:styleId="EA5EA24C9DB9484A8B6CA41D7077312A">
    <w:name w:val="EA5EA24C9DB9484A8B6CA41D7077312A"/>
    <w:rsid w:val="005547C3"/>
  </w:style>
  <w:style w:type="paragraph" w:customStyle="1" w:styleId="E837B483476C465DB29ACE8273FD9FE2">
    <w:name w:val="E837B483476C465DB29ACE8273FD9FE2"/>
    <w:rsid w:val="005547C3"/>
  </w:style>
  <w:style w:type="paragraph" w:customStyle="1" w:styleId="4B9BD25F0AFF4E8BA40380DF0DAF7C27">
    <w:name w:val="4B9BD25F0AFF4E8BA40380DF0DAF7C27"/>
    <w:rsid w:val="005547C3"/>
  </w:style>
  <w:style w:type="paragraph" w:customStyle="1" w:styleId="2CEBB54259A34341A94488FE043970A6">
    <w:name w:val="2CEBB54259A34341A94488FE043970A6"/>
    <w:rsid w:val="005547C3"/>
  </w:style>
  <w:style w:type="paragraph" w:customStyle="1" w:styleId="7C8173BF67274F7DA552FE1356604CB2">
    <w:name w:val="7C8173BF67274F7DA552FE1356604CB2"/>
    <w:rsid w:val="005547C3"/>
  </w:style>
  <w:style w:type="paragraph" w:customStyle="1" w:styleId="BA8DE7A7918B428E996FF026721EABAD">
    <w:name w:val="BA8DE7A7918B428E996FF026721EABAD"/>
    <w:rsid w:val="00554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2022-08-19T12:47:00Z</dcterms:created>
  <dcterms:modified xsi:type="dcterms:W3CDTF">2022-08-19T12:48:00Z</dcterms:modified>
</cp:coreProperties>
</file>